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99" w:rsidRDefault="00402999" w:rsidP="00402999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  <w:bookmarkStart w:id="0" w:name="_GoBack"/>
      <w:r w:rsidRPr="00D17742">
        <w:rPr>
          <w:rFonts w:ascii="Gill Sans" w:hAnsi="Gill Sans" w:cs="Gill Sans" w:hint="cs"/>
          <w:bCs/>
          <w:sz w:val="28"/>
          <w:szCs w:val="28"/>
        </w:rPr>
        <w:t xml:space="preserve">Materials list </w:t>
      </w:r>
    </w:p>
    <w:p w:rsidR="00C25390" w:rsidRPr="00D17742" w:rsidRDefault="00C25390" w:rsidP="00402999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</w:p>
    <w:p w:rsidR="00866F10" w:rsidRPr="00D31654" w:rsidRDefault="00C25390" w:rsidP="00D31654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  <w:r>
        <w:rPr>
          <w:rFonts w:ascii="Gill Sans" w:hAnsi="Gill Sans" w:cs="Gill Sans"/>
          <w:bCs/>
          <w:sz w:val="28"/>
          <w:szCs w:val="28"/>
        </w:rPr>
        <w:t xml:space="preserve">The Visual Diary: an approach to Drawing </w:t>
      </w:r>
      <w:r w:rsidR="00402999" w:rsidRPr="00D17742">
        <w:rPr>
          <w:rFonts w:ascii="Gill Sans" w:hAnsi="Gill Sans" w:cs="Gill Sans"/>
          <w:bCs/>
          <w:i/>
          <w:sz w:val="28"/>
          <w:szCs w:val="28"/>
        </w:rPr>
        <w:t xml:space="preserve">with </w:t>
      </w:r>
      <w:r>
        <w:rPr>
          <w:rFonts w:ascii="Gill Sans" w:hAnsi="Gill Sans" w:cs="Gill Sans"/>
          <w:bCs/>
          <w:i/>
          <w:sz w:val="28"/>
          <w:szCs w:val="28"/>
        </w:rPr>
        <w:t>Martin Ball</w:t>
      </w:r>
    </w:p>
    <w:p w:rsidR="00866F10" w:rsidRDefault="00866F10" w:rsidP="00866F10">
      <w:pPr>
        <w:ind w:right="-1440"/>
        <w:rPr>
          <w:rFonts w:ascii="Arial" w:hAnsi="Arial" w:cs="Arial"/>
          <w:bCs/>
        </w:rPr>
      </w:pPr>
    </w:p>
    <w:p w:rsidR="00402999" w:rsidRDefault="00402999" w:rsidP="00402999">
      <w:pPr>
        <w:ind w:right="-1440"/>
        <w:outlineLvl w:val="0"/>
        <w:rPr>
          <w:rFonts w:ascii="Gill Sans Light" w:hAnsi="Gill Sans Light" w:cs="Gill Sans Light"/>
        </w:rPr>
      </w:pPr>
      <w:r w:rsidRPr="004A6154">
        <w:rPr>
          <w:rFonts w:ascii="Gill Sans Light" w:hAnsi="Gill Sans Light" w:cs="Gill Sans Light" w:hint="cs"/>
        </w:rPr>
        <w:t xml:space="preserve">Specialist art shops are the best option and will provide student discounts if you mention that you are </w:t>
      </w:r>
      <w:r w:rsidR="00D31654">
        <w:rPr>
          <w:rFonts w:ascii="Gill Sans Light" w:hAnsi="Gill Sans Light" w:cs="Gill Sans Light"/>
        </w:rPr>
        <w:br/>
      </w:r>
      <w:r w:rsidRPr="004A6154">
        <w:rPr>
          <w:rFonts w:ascii="Gill Sans Light" w:hAnsi="Gill Sans Light" w:cs="Gill Sans Light" w:hint="cs"/>
        </w:rPr>
        <w:t>attending the school.</w:t>
      </w:r>
      <w:r w:rsidR="00D31654">
        <w:rPr>
          <w:rFonts w:ascii="Gill Sans Light" w:hAnsi="Gill Sans Light" w:cs="Gill Sans Light"/>
        </w:rPr>
        <w:t xml:space="preserve"> </w:t>
      </w:r>
      <w:r w:rsidRPr="004A6154">
        <w:rPr>
          <w:rFonts w:ascii="Gill Sans Light" w:hAnsi="Gill Sans Light" w:cs="Gill Sans Light" w:hint="cs"/>
        </w:rPr>
        <w:t xml:space="preserve">The stores </w:t>
      </w:r>
      <w:r>
        <w:rPr>
          <w:rFonts w:ascii="Gill Sans Light" w:hAnsi="Gill Sans Light" w:cs="Gill Sans Light"/>
        </w:rPr>
        <w:t>we</w:t>
      </w:r>
      <w:r w:rsidRPr="004A6154">
        <w:rPr>
          <w:rFonts w:ascii="Gill Sans Light" w:hAnsi="Gill Sans Light" w:cs="Gill Sans Light" w:hint="cs"/>
        </w:rPr>
        <w:t xml:space="preserve"> recommend are:</w:t>
      </w:r>
    </w:p>
    <w:p w:rsidR="007954E6" w:rsidRPr="004A6154" w:rsidRDefault="007954E6" w:rsidP="00402999">
      <w:pPr>
        <w:ind w:right="-1440"/>
        <w:outlineLvl w:val="0"/>
        <w:rPr>
          <w:rFonts w:ascii="Gill Sans Light" w:hAnsi="Gill Sans Light" w:cs="Gill Sans Light"/>
        </w:rPr>
      </w:pPr>
    </w:p>
    <w:p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Studio Art </w:t>
      </w:r>
      <w:proofErr w:type="gramStart"/>
      <w:r w:rsidRPr="00D17742">
        <w:rPr>
          <w:rFonts w:ascii="Gill Sans" w:hAnsi="Gill Sans" w:cs="Gill Sans" w:hint="cs"/>
        </w:rPr>
        <w:t>Supplies</w:t>
      </w:r>
      <w:r w:rsidRPr="004A6154">
        <w:rPr>
          <w:rFonts w:ascii="Gill Sans Light" w:hAnsi="Gill Sans Light" w:cs="Gill Sans Light" w:hint="cs"/>
        </w:rPr>
        <w:t xml:space="preserve">  </w:t>
      </w:r>
      <w:proofErr w:type="spellStart"/>
      <w:r w:rsidRPr="004A6154">
        <w:rPr>
          <w:rFonts w:ascii="Gill Sans Light" w:hAnsi="Gill Sans Light" w:cs="Gill Sans Light" w:hint="cs"/>
        </w:rPr>
        <w:t>Crummer</w:t>
      </w:r>
      <w:proofErr w:type="spellEnd"/>
      <w:proofErr w:type="gramEnd"/>
      <w:r w:rsidRPr="004A6154">
        <w:rPr>
          <w:rFonts w:ascii="Gill Sans Light" w:hAnsi="Gill Sans Light" w:cs="Gill Sans Light" w:hint="cs"/>
        </w:rPr>
        <w:t xml:space="preserve"> Road, Grey Lynn</w:t>
      </w:r>
    </w:p>
    <w:p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The French Art </w:t>
      </w:r>
      <w:proofErr w:type="gramStart"/>
      <w:r w:rsidRPr="00D17742">
        <w:rPr>
          <w:rFonts w:ascii="Gill Sans" w:hAnsi="Gill Sans" w:cs="Gill Sans" w:hint="cs"/>
        </w:rPr>
        <w:t>Shop</w:t>
      </w:r>
      <w:r w:rsidRPr="004A6154">
        <w:rPr>
          <w:rFonts w:ascii="Gill Sans Light" w:hAnsi="Gill Sans Light" w:cs="Gill Sans Light" w:hint="cs"/>
        </w:rPr>
        <w:t xml:space="preserve">  Taylors</w:t>
      </w:r>
      <w:proofErr w:type="gramEnd"/>
      <w:r w:rsidRPr="004A6154">
        <w:rPr>
          <w:rFonts w:ascii="Gill Sans Light" w:hAnsi="Gill Sans Light" w:cs="Gill Sans Light" w:hint="cs"/>
        </w:rPr>
        <w:t xml:space="preserve"> Road, Morningside (Beside Briscoes)</w:t>
      </w:r>
    </w:p>
    <w:p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Gordon </w:t>
      </w:r>
      <w:proofErr w:type="gramStart"/>
      <w:r w:rsidRPr="00D17742">
        <w:rPr>
          <w:rFonts w:ascii="Gill Sans" w:hAnsi="Gill Sans" w:cs="Gill Sans" w:hint="cs"/>
        </w:rPr>
        <w:t>Harris</w:t>
      </w:r>
      <w:r w:rsidRPr="004A6154">
        <w:rPr>
          <w:rFonts w:ascii="Gill Sans Light" w:hAnsi="Gill Sans Light" w:cs="Gill Sans Light" w:hint="cs"/>
        </w:rPr>
        <w:t xml:space="preserve">  Gillies</w:t>
      </w:r>
      <w:proofErr w:type="gramEnd"/>
      <w:r w:rsidRPr="004A6154">
        <w:rPr>
          <w:rFonts w:ascii="Gill Sans Light" w:hAnsi="Gill Sans Light" w:cs="Gill Sans Light" w:hint="cs"/>
        </w:rPr>
        <w:t xml:space="preserve"> Avenue, </w:t>
      </w:r>
      <w:proofErr w:type="spellStart"/>
      <w:r w:rsidRPr="004A6154">
        <w:rPr>
          <w:rFonts w:ascii="Gill Sans Light" w:hAnsi="Gill Sans Light" w:cs="Gill Sans Light" w:hint="cs"/>
        </w:rPr>
        <w:t>Newmarket</w:t>
      </w:r>
      <w:proofErr w:type="spellEnd"/>
      <w:r w:rsidRPr="004A6154">
        <w:rPr>
          <w:rFonts w:ascii="Gill Sans Light" w:hAnsi="Gill Sans Light" w:cs="Gill Sans Light" w:hint="cs"/>
        </w:rPr>
        <w:t xml:space="preserve"> and Symonds Street, Auckland Central</w:t>
      </w:r>
    </w:p>
    <w:p w:rsidR="00866F10" w:rsidRPr="00D31654" w:rsidRDefault="00402999" w:rsidP="00866F10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Takapuna Art </w:t>
      </w:r>
      <w:proofErr w:type="gramStart"/>
      <w:r w:rsidRPr="00D17742">
        <w:rPr>
          <w:rFonts w:ascii="Gill Sans" w:hAnsi="Gill Sans" w:cs="Gill Sans" w:hint="cs"/>
        </w:rPr>
        <w:t>Supplies</w:t>
      </w:r>
      <w:r w:rsidRPr="004A6154">
        <w:rPr>
          <w:rFonts w:ascii="Gill Sans Light" w:hAnsi="Gill Sans Light" w:cs="Gill Sans Light" w:hint="cs"/>
        </w:rPr>
        <w:t xml:space="preserve">  </w:t>
      </w:r>
      <w:r w:rsidR="00ED0B22">
        <w:rPr>
          <w:rFonts w:ascii="Gill Sans Light" w:hAnsi="Gill Sans Light" w:cs="Gill Sans Light"/>
        </w:rPr>
        <w:t>Helensville</w:t>
      </w:r>
      <w:proofErr w:type="gramEnd"/>
      <w:r w:rsidR="00ED0B22">
        <w:rPr>
          <w:rFonts w:ascii="Gill Sans Light" w:hAnsi="Gill Sans Light" w:cs="Gill Sans Light"/>
        </w:rPr>
        <w:t xml:space="preserve"> or online</w:t>
      </w:r>
    </w:p>
    <w:p w:rsidR="00866F10" w:rsidRPr="004E50F1" w:rsidRDefault="00866F10" w:rsidP="00866F10">
      <w:pPr>
        <w:ind w:right="-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________________________________________________________________________  </w:t>
      </w:r>
    </w:p>
    <w:p w:rsidR="00D31654" w:rsidRDefault="00D31654" w:rsidP="00D31654">
      <w:pPr>
        <w:snapToGrid w:val="0"/>
        <w:ind w:right="-1440"/>
        <w:contextualSpacing/>
        <w:outlineLvl w:val="0"/>
        <w:rPr>
          <w:rFonts w:ascii="Gill Sans Light" w:hAnsi="Gill Sans Light" w:cs="Gill Sans Light"/>
        </w:rPr>
      </w:pPr>
    </w:p>
    <w:p w:rsidR="00C25390" w:rsidRDefault="00C25390" w:rsidP="00D31654">
      <w:pPr>
        <w:snapToGrid w:val="0"/>
        <w:ind w:right="-1440"/>
        <w:contextualSpacing/>
        <w:outlineLvl w:val="0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You will need to bring:</w:t>
      </w:r>
    </w:p>
    <w:p w:rsidR="00C25390" w:rsidRPr="00C25390" w:rsidRDefault="00C25390" w:rsidP="00D31654">
      <w:pPr>
        <w:snapToGrid w:val="0"/>
        <w:ind w:right="-1440"/>
        <w:contextualSpacing/>
        <w:outlineLvl w:val="0"/>
        <w:rPr>
          <w:rFonts w:ascii="Gill Sans Light" w:hAnsi="Gill Sans Light" w:cs="Gill Sans Light" w:hint="cs"/>
        </w:rPr>
      </w:pPr>
    </w:p>
    <w:p w:rsidR="00C25390" w:rsidRPr="00C25390" w:rsidRDefault="00C25390" w:rsidP="00C25390">
      <w:pPr>
        <w:pStyle w:val="ListParagraph"/>
        <w:numPr>
          <w:ilvl w:val="0"/>
          <w:numId w:val="17"/>
        </w:numPr>
        <w:spacing w:line="480" w:lineRule="auto"/>
        <w:rPr>
          <w:rFonts w:ascii="Gill Sans Light" w:hAnsi="Gill Sans Light" w:cs="Gill Sans Light" w:hint="cs"/>
          <w:color w:val="000000"/>
          <w:lang w:val="en-NZ"/>
        </w:rPr>
      </w:pPr>
      <w:r w:rsidRPr="00C25390">
        <w:rPr>
          <w:rFonts w:ascii="Gill Sans Light" w:hAnsi="Gill Sans Light" w:cs="Gill Sans Light" w:hint="cs"/>
          <w:color w:val="000000"/>
        </w:rPr>
        <w:t>a visual diary, size 350mm h x 275 mm approx. The diary doesn’t have to have high quality paper.</w:t>
      </w:r>
    </w:p>
    <w:p w:rsidR="00C25390" w:rsidRPr="00C25390" w:rsidRDefault="00C25390" w:rsidP="00C25390">
      <w:pPr>
        <w:pStyle w:val="ListParagraph"/>
        <w:numPr>
          <w:ilvl w:val="0"/>
          <w:numId w:val="17"/>
        </w:numPr>
        <w:spacing w:line="480" w:lineRule="auto"/>
        <w:rPr>
          <w:rFonts w:ascii="Gill Sans Light" w:hAnsi="Gill Sans Light" w:cs="Gill Sans Light" w:hint="cs"/>
          <w:color w:val="000000"/>
        </w:rPr>
      </w:pPr>
      <w:r w:rsidRPr="00C25390">
        <w:rPr>
          <w:rFonts w:ascii="Gill Sans Light" w:hAnsi="Gill Sans Light" w:cs="Gill Sans Light" w:hint="cs"/>
          <w:color w:val="000000"/>
        </w:rPr>
        <w:t>A range of pencil grades ranging from HB through to 6B</w:t>
      </w:r>
    </w:p>
    <w:p w:rsidR="00C25390" w:rsidRPr="00C25390" w:rsidRDefault="00C25390" w:rsidP="00C25390">
      <w:pPr>
        <w:pStyle w:val="ListParagraph"/>
        <w:numPr>
          <w:ilvl w:val="0"/>
          <w:numId w:val="17"/>
        </w:numPr>
        <w:spacing w:line="480" w:lineRule="auto"/>
        <w:rPr>
          <w:rFonts w:ascii="Gill Sans Light" w:hAnsi="Gill Sans Light" w:cs="Gill Sans Light" w:hint="cs"/>
          <w:color w:val="000000"/>
        </w:rPr>
      </w:pPr>
      <w:r w:rsidRPr="00C25390">
        <w:rPr>
          <w:rFonts w:ascii="Gill Sans Light" w:hAnsi="Gill Sans Light" w:cs="Gill Sans Light" w:hint="cs"/>
          <w:color w:val="000000"/>
        </w:rPr>
        <w:t xml:space="preserve">A sheet of good quality </w:t>
      </w:r>
      <w:proofErr w:type="spellStart"/>
      <w:r w:rsidRPr="00C25390">
        <w:rPr>
          <w:rFonts w:ascii="Gill Sans Light" w:hAnsi="Gill Sans Light" w:cs="Gill Sans Light" w:hint="cs"/>
          <w:color w:val="000000"/>
        </w:rPr>
        <w:t>Fabriano</w:t>
      </w:r>
      <w:proofErr w:type="spellEnd"/>
      <w:r w:rsidRPr="00C25390">
        <w:rPr>
          <w:rFonts w:ascii="Gill Sans Light" w:hAnsi="Gill Sans Light" w:cs="Gill Sans Light" w:hint="cs"/>
          <w:color w:val="000000"/>
        </w:rPr>
        <w:t xml:space="preserve"> paper</w:t>
      </w:r>
    </w:p>
    <w:p w:rsidR="00C25390" w:rsidRPr="00C25390" w:rsidRDefault="00C25390" w:rsidP="00C25390">
      <w:pPr>
        <w:pStyle w:val="ListParagraph"/>
        <w:numPr>
          <w:ilvl w:val="0"/>
          <w:numId w:val="17"/>
        </w:numPr>
        <w:spacing w:line="480" w:lineRule="auto"/>
        <w:rPr>
          <w:rFonts w:ascii="Gill Sans Light" w:hAnsi="Gill Sans Light" w:cs="Gill Sans Light" w:hint="cs"/>
          <w:color w:val="000000"/>
        </w:rPr>
      </w:pPr>
      <w:proofErr w:type="spellStart"/>
      <w:r w:rsidRPr="00C25390">
        <w:rPr>
          <w:rFonts w:ascii="Gill Sans Light" w:hAnsi="Gill Sans Light" w:cs="Gill Sans Light" w:hint="cs"/>
          <w:color w:val="000000"/>
        </w:rPr>
        <w:t>Watercolour</w:t>
      </w:r>
      <w:proofErr w:type="spellEnd"/>
      <w:r w:rsidRPr="00C25390">
        <w:rPr>
          <w:rFonts w:ascii="Gill Sans Light" w:hAnsi="Gill Sans Light" w:cs="Gill Sans Light" w:hint="cs"/>
          <w:color w:val="000000"/>
        </w:rPr>
        <w:t xml:space="preserve"> and </w:t>
      </w:r>
      <w:proofErr w:type="gramStart"/>
      <w:r w:rsidRPr="00C25390">
        <w:rPr>
          <w:rFonts w:ascii="Gill Sans Light" w:hAnsi="Gill Sans Light" w:cs="Gill Sans Light" w:hint="cs"/>
          <w:color w:val="000000"/>
        </w:rPr>
        <w:t>gesso</w:t>
      </w:r>
      <w:r w:rsidRPr="00C25390">
        <w:rPr>
          <w:rFonts w:ascii="Gill Sans Light" w:hAnsi="Gill Sans Light" w:cs="Gill Sans Light" w:hint="cs"/>
          <w:color w:val="000000"/>
        </w:rPr>
        <w:t xml:space="preserve">  </w:t>
      </w:r>
      <w:r w:rsidRPr="00C25390">
        <w:rPr>
          <w:rFonts w:ascii="Gill Sans Light" w:hAnsi="Gill Sans Light" w:cs="Gill Sans Light" w:hint="cs"/>
          <w:color w:val="000000"/>
        </w:rPr>
        <w:t>(</w:t>
      </w:r>
      <w:proofErr w:type="gramEnd"/>
      <w:r w:rsidRPr="00C25390">
        <w:rPr>
          <w:rFonts w:ascii="Gill Sans Light" w:hAnsi="Gill Sans Light" w:cs="Gill Sans Light" w:hint="cs"/>
          <w:color w:val="000000"/>
        </w:rPr>
        <w:t>these particular requirements will be discussed later on in the course)</w:t>
      </w:r>
    </w:p>
    <w:bookmarkEnd w:id="0"/>
    <w:p w:rsidR="00D31654" w:rsidRPr="00C25390" w:rsidRDefault="00D31654" w:rsidP="00C25390">
      <w:pPr>
        <w:ind w:right="-1620"/>
        <w:outlineLvl w:val="0"/>
        <w:rPr>
          <w:rFonts w:ascii="Gill Sans Light" w:hAnsi="Gill Sans Light" w:cs="Gill Sans Light" w:hint="cs"/>
        </w:rPr>
      </w:pPr>
    </w:p>
    <w:sectPr w:rsidR="00D31654" w:rsidRPr="00C25390" w:rsidSect="00041C4C">
      <w:headerReference w:type="default" r:id="rId8"/>
      <w:footerReference w:type="default" r:id="rId9"/>
      <w:pgSz w:w="11900" w:h="16840"/>
      <w:pgMar w:top="1440" w:right="801" w:bottom="426" w:left="109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C4C" w:rsidRDefault="003C3C4C" w:rsidP="00ED0B22">
      <w:r>
        <w:separator/>
      </w:r>
    </w:p>
  </w:endnote>
  <w:endnote w:type="continuationSeparator" w:id="0">
    <w:p w:rsidR="003C3C4C" w:rsidRDefault="003C3C4C" w:rsidP="00ED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panose1 w:val="020B0302020104020203"/>
    <w:charset w:val="B1"/>
    <w:family w:val="swiss"/>
    <w:pitch w:val="variable"/>
    <w:sig w:usb0="80002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B22" w:rsidRPr="004A6154" w:rsidRDefault="00ED0B22" w:rsidP="00ED0B22">
    <w:pPr>
      <w:outlineLvl w:val="0"/>
      <w:rPr>
        <w:rFonts w:ascii="Gill Sans Light" w:hAnsi="Gill Sans Light" w:cs="Gill Sans Light"/>
      </w:rPr>
    </w:pPr>
    <w:r w:rsidRPr="004A6154">
      <w:rPr>
        <w:rFonts w:ascii="Gill Sans Light" w:hAnsi="Gill Sans Light" w:cs="Gill Sans Light" w:hint="cs"/>
      </w:rPr>
      <w:t xml:space="preserve">At </w:t>
    </w:r>
    <w:r w:rsidRPr="00813C99">
      <w:rPr>
        <w:rFonts w:ascii="Gill Sans" w:hAnsi="Gill Sans" w:cs="Gill Sans" w:hint="cs"/>
      </w:rPr>
      <w:t xml:space="preserve">Browne School of </w:t>
    </w:r>
    <w:proofErr w:type="gramStart"/>
    <w:r w:rsidRPr="00813C99">
      <w:rPr>
        <w:rFonts w:ascii="Gill Sans" w:hAnsi="Gill Sans" w:cs="Gill Sans" w:hint="cs"/>
      </w:rPr>
      <w:t>Art</w:t>
    </w:r>
    <w:proofErr w:type="gramEnd"/>
    <w:r w:rsidRPr="004A6154">
      <w:rPr>
        <w:rFonts w:ascii="Gill Sans Light" w:hAnsi="Gill Sans Light" w:cs="Gill Sans Light" w:hint="cs"/>
      </w:rPr>
      <w:t xml:space="preserve"> we also have a selection of basic materials available for purchase:</w:t>
    </w:r>
    <w:r>
      <w:rPr>
        <w:rFonts w:ascii="Gill Sans Light" w:hAnsi="Gill Sans Light" w:cs="Gill Sans Light"/>
      </w:rPr>
      <w:t xml:space="preserve"> p</w:t>
    </w:r>
    <w:r w:rsidRPr="004A6154">
      <w:rPr>
        <w:rFonts w:ascii="Gill Sans Light" w:hAnsi="Gill Sans Light" w:cs="Gill Sans Light" w:hint="cs"/>
      </w:rPr>
      <w:t xml:space="preserve">aper in A1 / A2 </w:t>
    </w:r>
    <w:r>
      <w:rPr>
        <w:rFonts w:ascii="Gill Sans Light" w:hAnsi="Gill Sans Light" w:cs="Gill Sans Light"/>
      </w:rPr>
      <w:t>s</w:t>
    </w:r>
    <w:r w:rsidRPr="004A6154">
      <w:rPr>
        <w:rFonts w:ascii="Gill Sans Light" w:hAnsi="Gill Sans Light" w:cs="Gill Sans Light" w:hint="cs"/>
      </w:rPr>
      <w:t>heets</w:t>
    </w:r>
    <w:r>
      <w:rPr>
        <w:rFonts w:ascii="Gill Sans Light" w:hAnsi="Gill Sans Light" w:cs="Gill Sans Light"/>
      </w:rPr>
      <w:t>: n</w:t>
    </w:r>
    <w:r w:rsidRPr="004A6154">
      <w:rPr>
        <w:rFonts w:ascii="Gill Sans Light" w:hAnsi="Gill Sans Light" w:cs="Gill Sans Light" w:hint="cs"/>
      </w:rPr>
      <w:t>ewsprint</w:t>
    </w:r>
    <w:r>
      <w:rPr>
        <w:rFonts w:ascii="Gill Sans Light" w:hAnsi="Gill Sans Light" w:cs="Gill Sans Light"/>
      </w:rPr>
      <w:t>, c</w:t>
    </w:r>
    <w:r w:rsidRPr="004A6154">
      <w:rPr>
        <w:rFonts w:ascii="Gill Sans Light" w:hAnsi="Gill Sans Light" w:cs="Gill Sans Light" w:hint="cs"/>
      </w:rPr>
      <w:t>artridge</w:t>
    </w:r>
    <w:r>
      <w:rPr>
        <w:rFonts w:ascii="Gill Sans Light" w:hAnsi="Gill Sans Light" w:cs="Gill Sans Light"/>
      </w:rPr>
      <w:t>, s</w:t>
    </w:r>
    <w:r w:rsidRPr="004A6154">
      <w:rPr>
        <w:rFonts w:ascii="Gill Sans Light" w:hAnsi="Gill Sans Light" w:cs="Gill Sans Light" w:hint="cs"/>
      </w:rPr>
      <w:t xml:space="preserve">ugar </w:t>
    </w:r>
    <w:r>
      <w:rPr>
        <w:rFonts w:ascii="Gill Sans Light" w:hAnsi="Gill Sans Light" w:cs="Gill Sans Light"/>
      </w:rPr>
      <w:t>g</w:t>
    </w:r>
    <w:r w:rsidRPr="004A6154">
      <w:rPr>
        <w:rFonts w:ascii="Gill Sans Light" w:hAnsi="Gill Sans Light" w:cs="Gill Sans Light" w:hint="cs"/>
      </w:rPr>
      <w:t>rey</w:t>
    </w:r>
    <w:r>
      <w:rPr>
        <w:rFonts w:ascii="Gill Sans Light" w:hAnsi="Gill Sans Light" w:cs="Gill Sans Light"/>
      </w:rPr>
      <w:t>, w</w:t>
    </w:r>
    <w:r w:rsidRPr="004A6154">
      <w:rPr>
        <w:rFonts w:ascii="Gill Sans Light" w:hAnsi="Gill Sans Light" w:cs="Gill Sans Light" w:hint="cs"/>
      </w:rPr>
      <w:t>et strength</w:t>
    </w:r>
    <w:r>
      <w:rPr>
        <w:rFonts w:ascii="Gill Sans Light" w:hAnsi="Gill Sans Light" w:cs="Gill Sans Light"/>
      </w:rPr>
      <w:t>, b</w:t>
    </w:r>
    <w:r w:rsidRPr="004A6154">
      <w:rPr>
        <w:rFonts w:ascii="Gill Sans Light" w:hAnsi="Gill Sans Light" w:cs="Gill Sans Light" w:hint="cs"/>
      </w:rPr>
      <w:t xml:space="preserve">ulldog </w:t>
    </w:r>
    <w:r>
      <w:rPr>
        <w:rFonts w:ascii="Gill Sans Light" w:hAnsi="Gill Sans Light" w:cs="Gill Sans Light"/>
      </w:rPr>
      <w:t>c</w:t>
    </w:r>
    <w:r w:rsidRPr="004A6154">
      <w:rPr>
        <w:rFonts w:ascii="Gill Sans Light" w:hAnsi="Gill Sans Light" w:cs="Gill Sans Light" w:hint="cs"/>
      </w:rPr>
      <w:t>lips</w:t>
    </w:r>
    <w:r>
      <w:rPr>
        <w:rFonts w:ascii="Gill Sans Light" w:hAnsi="Gill Sans Light" w:cs="Gill Sans Light"/>
      </w:rPr>
      <w:t>, p</w:t>
    </w:r>
    <w:r w:rsidRPr="004A6154">
      <w:rPr>
        <w:rFonts w:ascii="Gill Sans Light" w:hAnsi="Gill Sans Light" w:cs="Gill Sans Light" w:hint="cs"/>
      </w:rPr>
      <w:t>encils</w:t>
    </w:r>
    <w:r>
      <w:rPr>
        <w:rFonts w:ascii="Gill Sans Light" w:hAnsi="Gill Sans Light" w:cs="Gill Sans Light"/>
      </w:rPr>
      <w:t>, c</w:t>
    </w:r>
    <w:r w:rsidRPr="004A6154">
      <w:rPr>
        <w:rFonts w:ascii="Gill Sans Light" w:hAnsi="Gill Sans Light" w:cs="Gill Sans Light" w:hint="cs"/>
      </w:rPr>
      <w:t>harcoal</w:t>
    </w:r>
    <w:r>
      <w:rPr>
        <w:rFonts w:ascii="Gill Sans Light" w:hAnsi="Gill Sans Light" w:cs="Gill Sans Light"/>
      </w:rPr>
      <w:t>, e</w:t>
    </w:r>
    <w:r w:rsidRPr="004A6154">
      <w:rPr>
        <w:rFonts w:ascii="Gill Sans Light" w:hAnsi="Gill Sans Light" w:cs="Gill Sans Light" w:hint="cs"/>
      </w:rPr>
      <w:t>rasers</w:t>
    </w:r>
    <w:r>
      <w:rPr>
        <w:rFonts w:ascii="Gill Sans Light" w:hAnsi="Gill Sans Light" w:cs="Gill Sans Light"/>
      </w:rPr>
      <w:t>, w</w:t>
    </w:r>
    <w:r w:rsidRPr="004A6154">
      <w:rPr>
        <w:rFonts w:ascii="Gill Sans Light" w:hAnsi="Gill Sans Light" w:cs="Gill Sans Light" w:hint="cs"/>
      </w:rPr>
      <w:t xml:space="preserve">hite </w:t>
    </w:r>
    <w:r>
      <w:rPr>
        <w:rFonts w:ascii="Gill Sans Light" w:hAnsi="Gill Sans Light" w:cs="Gill Sans Light"/>
      </w:rPr>
      <w:t>c</w:t>
    </w:r>
    <w:r w:rsidRPr="004A6154">
      <w:rPr>
        <w:rFonts w:ascii="Gill Sans Light" w:hAnsi="Gill Sans Light" w:cs="Gill Sans Light" w:hint="cs"/>
      </w:rPr>
      <w:t>halk</w:t>
    </w:r>
    <w:r>
      <w:rPr>
        <w:rFonts w:ascii="Gill Sans Light" w:hAnsi="Gill Sans Light" w:cs="Gill Sans Light"/>
      </w:rPr>
      <w:t>, b</w:t>
    </w:r>
    <w:r w:rsidRPr="004A6154">
      <w:rPr>
        <w:rFonts w:ascii="Gill Sans Light" w:hAnsi="Gill Sans Light" w:cs="Gill Sans Light" w:hint="cs"/>
      </w:rPr>
      <w:t>lack ink</w:t>
    </w:r>
    <w:r>
      <w:rPr>
        <w:rFonts w:ascii="Gill Sans Light" w:hAnsi="Gill Sans Light" w:cs="Gill Sans Ligh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C4C" w:rsidRDefault="003C3C4C" w:rsidP="00ED0B22">
      <w:r>
        <w:separator/>
      </w:r>
    </w:p>
  </w:footnote>
  <w:footnote w:type="continuationSeparator" w:id="0">
    <w:p w:rsidR="003C3C4C" w:rsidRDefault="003C3C4C" w:rsidP="00ED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B22" w:rsidRDefault="00ED0B22">
    <w:pPr>
      <w:pStyle w:val="Header"/>
    </w:pPr>
    <w:r>
      <w:rPr>
        <w:rFonts w:ascii="Arial" w:hAnsi="Arial" w:cs="Arial"/>
        <w:b/>
        <w:bCs/>
        <w:noProof/>
        <w:sz w:val="28"/>
      </w:rPr>
      <w:drawing>
        <wp:inline distT="0" distB="0" distL="0" distR="0" wp14:anchorId="00E69C6B" wp14:editId="2A0B753C">
          <wp:extent cx="3429000" cy="457200"/>
          <wp:effectExtent l="0" t="0" r="0" b="0"/>
          <wp:docPr id="1" name="Picture 1" descr="BS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B22" w:rsidRDefault="00ED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4688"/>
    <w:multiLevelType w:val="hybridMultilevel"/>
    <w:tmpl w:val="FDC8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6B5C"/>
    <w:multiLevelType w:val="hybridMultilevel"/>
    <w:tmpl w:val="C7E0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4D1"/>
    <w:multiLevelType w:val="hybridMultilevel"/>
    <w:tmpl w:val="24F2CB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D5C13"/>
    <w:multiLevelType w:val="hybridMultilevel"/>
    <w:tmpl w:val="6A0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488D"/>
    <w:multiLevelType w:val="hybridMultilevel"/>
    <w:tmpl w:val="3CD4F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3161"/>
    <w:multiLevelType w:val="hybridMultilevel"/>
    <w:tmpl w:val="24B8F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390"/>
    <w:multiLevelType w:val="hybridMultilevel"/>
    <w:tmpl w:val="99D0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4537A"/>
    <w:multiLevelType w:val="hybridMultilevel"/>
    <w:tmpl w:val="AEF2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2B83"/>
    <w:multiLevelType w:val="hybridMultilevel"/>
    <w:tmpl w:val="8AE8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D27"/>
    <w:multiLevelType w:val="hybridMultilevel"/>
    <w:tmpl w:val="60169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C5CB6"/>
    <w:multiLevelType w:val="hybridMultilevel"/>
    <w:tmpl w:val="911E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40B1"/>
    <w:multiLevelType w:val="hybridMultilevel"/>
    <w:tmpl w:val="5898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4011B"/>
    <w:multiLevelType w:val="hybridMultilevel"/>
    <w:tmpl w:val="0B90E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BC17A0"/>
    <w:multiLevelType w:val="hybridMultilevel"/>
    <w:tmpl w:val="264A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77434"/>
    <w:multiLevelType w:val="hybridMultilevel"/>
    <w:tmpl w:val="A37A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7781D"/>
    <w:multiLevelType w:val="hybridMultilevel"/>
    <w:tmpl w:val="708C4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E0517C"/>
    <w:multiLevelType w:val="hybridMultilevel"/>
    <w:tmpl w:val="B11A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5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13"/>
  </w:num>
  <w:num w:numId="10">
    <w:abstractNumId w:val="14"/>
  </w:num>
  <w:num w:numId="11">
    <w:abstractNumId w:val="0"/>
  </w:num>
  <w:num w:numId="12">
    <w:abstractNumId w:val="11"/>
  </w:num>
  <w:num w:numId="13">
    <w:abstractNumId w:val="1"/>
  </w:num>
  <w:num w:numId="14">
    <w:abstractNumId w:val="10"/>
  </w:num>
  <w:num w:numId="15">
    <w:abstractNumId w:val="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90"/>
    <w:rsid w:val="00041C4C"/>
    <w:rsid w:val="00371298"/>
    <w:rsid w:val="003C3C4C"/>
    <w:rsid w:val="00402999"/>
    <w:rsid w:val="0056629E"/>
    <w:rsid w:val="006D5F72"/>
    <w:rsid w:val="007954E6"/>
    <w:rsid w:val="007C1E3F"/>
    <w:rsid w:val="00801CB6"/>
    <w:rsid w:val="0083107D"/>
    <w:rsid w:val="00843777"/>
    <w:rsid w:val="00866F10"/>
    <w:rsid w:val="009B1CC8"/>
    <w:rsid w:val="00C25390"/>
    <w:rsid w:val="00D31654"/>
    <w:rsid w:val="00D66AD9"/>
    <w:rsid w:val="00ED0B22"/>
    <w:rsid w:val="00FE65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0D0B7B"/>
  <w14:defaultImageDpi w14:val="300"/>
  <w15:chartTrackingRefBased/>
  <w15:docId w15:val="{537D0968-82D3-0B41-BD4F-CE38054E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1620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31654"/>
    <w:rPr>
      <w:rFonts w:ascii="Arial" w:hAnsi="Arial" w:cs="Arial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4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1C4C"/>
    <w:rPr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2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22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C2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wneschoolofart/Library/Group%20Containers/UBF8T346G9.Office/User%20Content.localized/Templates.localized/Materials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017753-3D1B-5B42-9DF5-62F0E6D8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Materials List.dotx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Materials list for summer school with Matthew Browne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Materials list for summer school with Matthew Browne</dc:title>
  <dc:subject/>
  <dc:creator>Matthew Browne</dc:creator>
  <cp:keywords/>
  <dc:description/>
  <cp:lastModifiedBy>Matthew Browne</cp:lastModifiedBy>
  <cp:revision>1</cp:revision>
  <cp:lastPrinted>2021-05-04T22:59:00Z</cp:lastPrinted>
  <dcterms:created xsi:type="dcterms:W3CDTF">2024-12-15T22:13:00Z</dcterms:created>
  <dcterms:modified xsi:type="dcterms:W3CDTF">2024-12-15T22:21:00Z</dcterms:modified>
</cp:coreProperties>
</file>