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D7534" w14:textId="06A9B1A6" w:rsidR="003F4A9F" w:rsidRDefault="003F4A9F" w:rsidP="003F4A9F">
      <w:pPr>
        <w:pStyle w:val="NormalWeb"/>
      </w:pPr>
      <w:r>
        <w:rPr>
          <w:rFonts w:ascii="Calibri" w:hAnsi="Calibri" w:cs="Calibri"/>
          <w:sz w:val="22"/>
          <w:szCs w:val="22"/>
        </w:rPr>
        <w:t xml:space="preserve">KIDDICITY Rules of Play </w:t>
      </w:r>
    </w:p>
    <w:p w14:paraId="50860CDA" w14:textId="77777777" w:rsidR="003F4A9F" w:rsidRDefault="003F4A9F" w:rsidP="003F4A9F">
      <w:pPr>
        <w:pStyle w:val="NormalWeb"/>
      </w:pPr>
      <w:r>
        <w:rPr>
          <w:rFonts w:ascii="Calibri" w:hAnsi="Calibri" w:cs="Calibri"/>
          <w:sz w:val="22"/>
          <w:szCs w:val="22"/>
        </w:rPr>
        <w:t xml:space="preserve">We kindly ask that you follow our Rules of Play so that everyone has a safe and enjoyable playtime at KiddiCity. </w:t>
      </w:r>
    </w:p>
    <w:p w14:paraId="41A7F38B" w14:textId="77777777" w:rsidR="003F4A9F" w:rsidRDefault="003F4A9F" w:rsidP="003F4A9F">
      <w:pPr>
        <w:pStyle w:val="NormalWeb"/>
      </w:pPr>
      <w:r>
        <w:rPr>
          <w:rFonts w:ascii="Calibri" w:hAnsi="Calibri" w:cs="Calibri"/>
          <w:sz w:val="22"/>
          <w:szCs w:val="22"/>
        </w:rPr>
        <w:t xml:space="preserve">1. Children are the responsibility of and must be supervised by their accompanying adult during attendance to our play sessions. KiddiCity has many play items, a small number of our props require close supervision when being handled by under 3’s, under 3’s therefore must be supervised closely by their adult during play. </w:t>
      </w:r>
    </w:p>
    <w:p w14:paraId="5F6CBBCC" w14:textId="77777777" w:rsidR="00CD74CD" w:rsidRDefault="003F4A9F" w:rsidP="003F4A9F">
      <w:pPr>
        <w:pStyle w:val="NormalWeb"/>
        <w:rPr>
          <w:rFonts w:ascii="Calibri" w:hAnsi="Calibri" w:cs="Calibri"/>
          <w:sz w:val="22"/>
          <w:szCs w:val="22"/>
        </w:rPr>
      </w:pPr>
      <w:r>
        <w:rPr>
          <w:rFonts w:ascii="Calibri" w:hAnsi="Calibri" w:cs="Calibri"/>
          <w:sz w:val="22"/>
          <w:szCs w:val="22"/>
        </w:rPr>
        <w:t>2. All children must be accompanied by a responsible adult, meaning a responsible person over the age of 18 years.</w:t>
      </w:r>
    </w:p>
    <w:p w14:paraId="2809B71E" w14:textId="77777777" w:rsidR="00CD74CD" w:rsidRDefault="003F4A9F" w:rsidP="003F4A9F">
      <w:pPr>
        <w:pStyle w:val="NormalWeb"/>
        <w:rPr>
          <w:rFonts w:ascii="Calibri" w:hAnsi="Calibri" w:cs="Calibri"/>
          <w:sz w:val="22"/>
          <w:szCs w:val="22"/>
        </w:rPr>
      </w:pPr>
      <w:r>
        <w:rPr>
          <w:rFonts w:ascii="Calibri" w:hAnsi="Calibri" w:cs="Calibri"/>
          <w:sz w:val="22"/>
          <w:szCs w:val="22"/>
        </w:rPr>
        <w:br/>
        <w:t>3. Adults unaccompanied by a child/ren are not permitted to enter our sessions.</w:t>
      </w:r>
    </w:p>
    <w:p w14:paraId="6336FF00" w14:textId="696D7AB7" w:rsidR="003F4A9F" w:rsidRDefault="003F4A9F" w:rsidP="003F4A9F">
      <w:pPr>
        <w:pStyle w:val="NormalWeb"/>
      </w:pPr>
      <w:r>
        <w:rPr>
          <w:rFonts w:ascii="Calibri" w:hAnsi="Calibri" w:cs="Calibri"/>
          <w:sz w:val="22"/>
          <w:szCs w:val="22"/>
        </w:rPr>
        <w:br/>
        <w:t>4. Kind hands, kind play. Please respect our KiddiCity experience &amp; our other visitors by</w:t>
      </w:r>
      <w:r>
        <w:rPr>
          <w:rFonts w:ascii="Calibri" w:hAnsi="Calibri" w:cs="Calibri"/>
          <w:sz w:val="22"/>
          <w:szCs w:val="22"/>
        </w:rPr>
        <w:br/>
        <w:t xml:space="preserve">encouraging of gentle and productive interaction &amp; play. Very loud, destructive or aggressive play will be stopped by our play team for the safety of all our visitors. Damages mean that other little visitors cannot enjoy the experience as they should, please do not allow your child to damage any of our items of play. Please let our team know about any damaged toys, so that we can take them out of play. </w:t>
      </w:r>
    </w:p>
    <w:p w14:paraId="35872F27" w14:textId="77777777" w:rsidR="00BC7219" w:rsidRDefault="003F4A9F" w:rsidP="003F4A9F">
      <w:pPr>
        <w:pStyle w:val="NormalWeb"/>
        <w:rPr>
          <w:rFonts w:ascii="Calibri" w:hAnsi="Calibri" w:cs="Calibri"/>
          <w:sz w:val="22"/>
          <w:szCs w:val="22"/>
        </w:rPr>
      </w:pPr>
      <w:r>
        <w:rPr>
          <w:rFonts w:ascii="Calibri" w:hAnsi="Calibri" w:cs="Calibri"/>
          <w:sz w:val="22"/>
          <w:szCs w:val="22"/>
        </w:rPr>
        <w:t>5. Property &amp; personal belongings remain the responsibility of the attendee during play visits, KiddiCity cannot take responsibility for personal belongings during play sessions.</w:t>
      </w:r>
      <w:r>
        <w:rPr>
          <w:rFonts w:ascii="Calibri" w:hAnsi="Calibri" w:cs="Calibri"/>
          <w:sz w:val="22"/>
          <w:szCs w:val="22"/>
        </w:rPr>
        <w:br/>
        <w:t>6. All toys and equipment are the property of KiddiCity and should not be removed from our play sessions.</w:t>
      </w:r>
    </w:p>
    <w:p w14:paraId="3FD16D1D" w14:textId="0CAFD7DA" w:rsidR="00BC7219" w:rsidRDefault="003F4A9F" w:rsidP="003F4A9F">
      <w:pPr>
        <w:pStyle w:val="NormalWeb"/>
        <w:rPr>
          <w:rFonts w:ascii="Calibri" w:hAnsi="Calibri" w:cs="Calibri"/>
          <w:sz w:val="22"/>
          <w:szCs w:val="22"/>
        </w:rPr>
      </w:pPr>
      <w:r>
        <w:rPr>
          <w:rFonts w:ascii="Calibri" w:hAnsi="Calibri" w:cs="Calibri"/>
          <w:sz w:val="22"/>
          <w:szCs w:val="22"/>
        </w:rPr>
        <w:br/>
        <w:t xml:space="preserve">7. Socks must be worn by all attending adults and children. </w:t>
      </w:r>
      <w:r w:rsidR="00BC7219">
        <w:rPr>
          <w:rFonts w:ascii="Calibri" w:hAnsi="Calibri" w:cs="Calibri"/>
          <w:sz w:val="22"/>
          <w:szCs w:val="22"/>
        </w:rPr>
        <w:t xml:space="preserve">Shoes </w:t>
      </w:r>
      <w:r w:rsidR="00CD74CD">
        <w:rPr>
          <w:rFonts w:ascii="Calibri" w:hAnsi="Calibri" w:cs="Calibri"/>
          <w:sz w:val="22"/>
          <w:szCs w:val="22"/>
        </w:rPr>
        <w:t xml:space="preserve">are </w:t>
      </w:r>
      <w:r w:rsidR="00BC7219">
        <w:rPr>
          <w:rFonts w:ascii="Calibri" w:hAnsi="Calibri" w:cs="Calibri"/>
          <w:sz w:val="22"/>
          <w:szCs w:val="22"/>
        </w:rPr>
        <w:t>optional</w:t>
      </w:r>
      <w:r w:rsidR="00CD74CD">
        <w:rPr>
          <w:rFonts w:ascii="Calibri" w:hAnsi="Calibri" w:cs="Calibri"/>
          <w:sz w:val="22"/>
          <w:szCs w:val="22"/>
        </w:rPr>
        <w:t xml:space="preserve"> and can</w:t>
      </w:r>
      <w:r w:rsidR="00BC7219">
        <w:rPr>
          <w:rFonts w:ascii="Calibri" w:hAnsi="Calibri" w:cs="Calibri"/>
          <w:sz w:val="22"/>
          <w:szCs w:val="22"/>
        </w:rPr>
        <w:t xml:space="preserve"> be taken off</w:t>
      </w:r>
      <w:r w:rsidR="00CD74CD">
        <w:rPr>
          <w:rFonts w:ascii="Calibri" w:hAnsi="Calibri" w:cs="Calibri"/>
          <w:sz w:val="22"/>
          <w:szCs w:val="22"/>
        </w:rPr>
        <w:t xml:space="preserve"> if you wish, however you do not have to</w:t>
      </w:r>
      <w:r w:rsidR="00BC7219">
        <w:rPr>
          <w:rFonts w:ascii="Calibri" w:hAnsi="Calibri" w:cs="Calibri"/>
          <w:sz w:val="22"/>
          <w:szCs w:val="22"/>
        </w:rPr>
        <w:t xml:space="preserve">. </w:t>
      </w:r>
    </w:p>
    <w:p w14:paraId="3DA7CE32" w14:textId="77777777" w:rsidR="00BC7219" w:rsidRDefault="003F4A9F" w:rsidP="003F4A9F">
      <w:pPr>
        <w:pStyle w:val="NormalWeb"/>
        <w:rPr>
          <w:rFonts w:ascii="Calibri" w:hAnsi="Calibri" w:cs="Calibri"/>
          <w:sz w:val="22"/>
          <w:szCs w:val="22"/>
        </w:rPr>
      </w:pPr>
      <w:r>
        <w:rPr>
          <w:rFonts w:ascii="Calibri" w:hAnsi="Calibri" w:cs="Calibri"/>
          <w:sz w:val="22"/>
          <w:szCs w:val="22"/>
        </w:rPr>
        <w:t>8. We ask that adults &amp; children who are unwell/who have been unwell refrain from visiting us within 48 hours of symptoms of illness.</w:t>
      </w:r>
    </w:p>
    <w:p w14:paraId="535917CB" w14:textId="4835E1C1" w:rsidR="00BC7219" w:rsidRPr="00CD74CD" w:rsidRDefault="003F4A9F" w:rsidP="003F4A9F">
      <w:pPr>
        <w:pStyle w:val="NormalWeb"/>
        <w:rPr>
          <w:rFonts w:ascii="Calibri" w:hAnsi="Calibri" w:cs="Calibri"/>
          <w:b/>
          <w:bCs/>
          <w:sz w:val="22"/>
          <w:szCs w:val="22"/>
        </w:rPr>
      </w:pPr>
      <w:r>
        <w:rPr>
          <w:rFonts w:ascii="Calibri" w:hAnsi="Calibri" w:cs="Calibri"/>
          <w:sz w:val="22"/>
          <w:szCs w:val="22"/>
        </w:rPr>
        <w:br/>
        <w:t xml:space="preserve">9. </w:t>
      </w:r>
      <w:proofErr w:type="gramStart"/>
      <w:r w:rsidR="00CD74CD" w:rsidRPr="00CD74CD">
        <w:rPr>
          <w:rFonts w:ascii="Calibri" w:hAnsi="Calibri" w:cs="Calibri"/>
          <w:b/>
          <w:bCs/>
          <w:sz w:val="22"/>
          <w:szCs w:val="22"/>
        </w:rPr>
        <w:t>Absolute</w:t>
      </w:r>
      <w:bookmarkStart w:id="0" w:name="_GoBack"/>
      <w:bookmarkEnd w:id="0"/>
      <w:r w:rsidR="00CD74CD" w:rsidRPr="00CD74CD">
        <w:rPr>
          <w:rFonts w:ascii="Calibri" w:hAnsi="Calibri" w:cs="Calibri"/>
          <w:b/>
          <w:bCs/>
          <w:sz w:val="22"/>
          <w:szCs w:val="22"/>
        </w:rPr>
        <w:t>ly no</w:t>
      </w:r>
      <w:proofErr w:type="gramEnd"/>
      <w:r w:rsidR="00CD74CD" w:rsidRPr="00CD74CD">
        <w:rPr>
          <w:rFonts w:ascii="Calibri" w:hAnsi="Calibri" w:cs="Calibri"/>
          <w:b/>
          <w:bCs/>
          <w:sz w:val="22"/>
          <w:szCs w:val="22"/>
        </w:rPr>
        <w:t xml:space="preserve"> external food is permitted.</w:t>
      </w:r>
      <w:r>
        <w:rPr>
          <w:rFonts w:ascii="Calibri" w:hAnsi="Calibri" w:cs="Calibri"/>
          <w:sz w:val="22"/>
          <w:szCs w:val="22"/>
        </w:rPr>
        <w:t xml:space="preserve"> You are welcome to bring your child </w:t>
      </w:r>
      <w:r w:rsidR="00BC7219">
        <w:rPr>
          <w:rFonts w:ascii="Calibri" w:hAnsi="Calibri" w:cs="Calibri"/>
          <w:sz w:val="22"/>
          <w:szCs w:val="22"/>
        </w:rPr>
        <w:t>water</w:t>
      </w:r>
      <w:r>
        <w:rPr>
          <w:rFonts w:ascii="Calibri" w:hAnsi="Calibri" w:cs="Calibri"/>
          <w:sz w:val="22"/>
          <w:szCs w:val="22"/>
        </w:rPr>
        <w:t xml:space="preserve"> in a contained leakproof container and baby fluids including formula baby milk are permitted if you are attending with a non-walking infant. </w:t>
      </w:r>
      <w:r w:rsidR="00BC7219">
        <w:rPr>
          <w:rFonts w:ascii="Calibri" w:hAnsi="Calibri" w:cs="Calibri"/>
          <w:sz w:val="22"/>
          <w:szCs w:val="22"/>
        </w:rPr>
        <w:t>Food</w:t>
      </w:r>
      <w:r>
        <w:rPr>
          <w:rFonts w:ascii="Calibri" w:hAnsi="Calibri" w:cs="Calibri"/>
          <w:sz w:val="22"/>
          <w:szCs w:val="22"/>
        </w:rPr>
        <w:t xml:space="preserve"> &amp; drinks are available to purchase</w:t>
      </w:r>
      <w:r w:rsidR="00BC7219">
        <w:rPr>
          <w:rFonts w:ascii="Calibri" w:hAnsi="Calibri" w:cs="Calibri"/>
          <w:sz w:val="22"/>
          <w:szCs w:val="22"/>
        </w:rPr>
        <w:t xml:space="preserve"> from our full café menu</w:t>
      </w:r>
      <w:r>
        <w:rPr>
          <w:rFonts w:ascii="Calibri" w:hAnsi="Calibri" w:cs="Calibri"/>
          <w:sz w:val="22"/>
          <w:szCs w:val="22"/>
        </w:rPr>
        <w:t xml:space="preserve"> </w:t>
      </w:r>
      <w:r w:rsidR="00BC7219">
        <w:rPr>
          <w:rFonts w:ascii="Calibri" w:hAnsi="Calibri" w:cs="Calibri"/>
          <w:sz w:val="22"/>
          <w:szCs w:val="22"/>
        </w:rPr>
        <w:t>during</w:t>
      </w:r>
      <w:r>
        <w:rPr>
          <w:rFonts w:ascii="Calibri" w:hAnsi="Calibri" w:cs="Calibri"/>
          <w:sz w:val="22"/>
          <w:szCs w:val="22"/>
        </w:rPr>
        <w:t xml:space="preserve"> our play sessions.</w:t>
      </w:r>
      <w:r w:rsidR="00BC7219">
        <w:rPr>
          <w:rFonts w:ascii="Calibri" w:hAnsi="Calibri" w:cs="Calibri"/>
          <w:sz w:val="22"/>
          <w:szCs w:val="22"/>
        </w:rPr>
        <w:t xml:space="preserve">  </w:t>
      </w:r>
    </w:p>
    <w:p w14:paraId="03DBA875" w14:textId="77777777" w:rsidR="00BC7219" w:rsidRDefault="003F4A9F" w:rsidP="003F4A9F">
      <w:pPr>
        <w:pStyle w:val="NormalWeb"/>
        <w:rPr>
          <w:rFonts w:ascii="Calibri" w:hAnsi="Calibri" w:cs="Calibri"/>
          <w:sz w:val="22"/>
          <w:szCs w:val="22"/>
        </w:rPr>
      </w:pPr>
      <w:r>
        <w:rPr>
          <w:rFonts w:ascii="Calibri" w:hAnsi="Calibri" w:cs="Calibri"/>
          <w:sz w:val="22"/>
          <w:szCs w:val="22"/>
        </w:rPr>
        <w:br/>
        <w:t xml:space="preserve">10. Visitors should report any injuries to our </w:t>
      </w:r>
      <w:proofErr w:type="gramStart"/>
      <w:r>
        <w:rPr>
          <w:rFonts w:ascii="Calibri" w:hAnsi="Calibri" w:cs="Calibri"/>
          <w:sz w:val="22"/>
          <w:szCs w:val="22"/>
        </w:rPr>
        <w:t>in session</w:t>
      </w:r>
      <w:proofErr w:type="gramEnd"/>
      <w:r>
        <w:rPr>
          <w:rFonts w:ascii="Calibri" w:hAnsi="Calibri" w:cs="Calibri"/>
          <w:sz w:val="22"/>
          <w:szCs w:val="22"/>
        </w:rPr>
        <w:t xml:space="preserve"> Play Leaders at the time of sustaining an injury, however minor.</w:t>
      </w:r>
    </w:p>
    <w:p w14:paraId="7A581DE8" w14:textId="77777777" w:rsidR="00BC7219" w:rsidRDefault="003F4A9F" w:rsidP="003F4A9F">
      <w:pPr>
        <w:pStyle w:val="NormalWeb"/>
        <w:rPr>
          <w:rFonts w:ascii="Calibri" w:hAnsi="Calibri" w:cs="Calibri"/>
          <w:sz w:val="22"/>
          <w:szCs w:val="22"/>
        </w:rPr>
      </w:pPr>
      <w:r>
        <w:rPr>
          <w:rFonts w:ascii="Calibri" w:hAnsi="Calibri" w:cs="Calibri"/>
          <w:sz w:val="22"/>
          <w:szCs w:val="22"/>
        </w:rPr>
        <w:br/>
        <w:t>11. Bookings are non-refundable.</w:t>
      </w:r>
    </w:p>
    <w:p w14:paraId="51FB61DD" w14:textId="77777777" w:rsidR="00BC7219" w:rsidRDefault="003F4A9F" w:rsidP="003F4A9F">
      <w:pPr>
        <w:pStyle w:val="NormalWeb"/>
        <w:rPr>
          <w:rFonts w:ascii="Calibri" w:hAnsi="Calibri" w:cs="Calibri"/>
          <w:sz w:val="22"/>
          <w:szCs w:val="22"/>
        </w:rPr>
      </w:pPr>
      <w:r>
        <w:rPr>
          <w:rFonts w:ascii="Calibri" w:hAnsi="Calibri" w:cs="Calibri"/>
          <w:sz w:val="22"/>
          <w:szCs w:val="22"/>
        </w:rPr>
        <w:br/>
        <w:t>12. Arriving &amp; Leaving KiddiCity Sessions; doors will open 5 minutes before your booked play</w:t>
      </w:r>
      <w:r>
        <w:rPr>
          <w:rFonts w:ascii="Calibri" w:hAnsi="Calibri" w:cs="Calibri"/>
          <w:sz w:val="22"/>
          <w:szCs w:val="22"/>
        </w:rPr>
        <w:br/>
      </w:r>
      <w:r>
        <w:rPr>
          <w:rFonts w:ascii="Calibri" w:hAnsi="Calibri" w:cs="Calibri"/>
          <w:sz w:val="22"/>
          <w:szCs w:val="22"/>
        </w:rPr>
        <w:lastRenderedPageBreak/>
        <w:t>session and will close no later than 10 mins after your booked play session finishes, to allow for cleaning &amp; tidying time necessary before our next players arrive. Please help us stay on track for your play sessions by arriving on time and vacating our play area when your booked play session is finished.</w:t>
      </w:r>
    </w:p>
    <w:p w14:paraId="4FE1853B" w14:textId="21804C49" w:rsidR="003F4A9F" w:rsidRDefault="003F4A9F" w:rsidP="003F4A9F">
      <w:pPr>
        <w:pStyle w:val="NormalWeb"/>
      </w:pPr>
      <w:r>
        <w:rPr>
          <w:rFonts w:ascii="Calibri" w:hAnsi="Calibri" w:cs="Calibri"/>
          <w:sz w:val="22"/>
          <w:szCs w:val="22"/>
        </w:rPr>
        <w:br/>
        <w:t>13. You are forbidden from bringing alcohol or any harmful substances to our play sessions,</w:t>
      </w:r>
      <w:r>
        <w:rPr>
          <w:rFonts w:ascii="Calibri" w:hAnsi="Calibri" w:cs="Calibri"/>
          <w:sz w:val="22"/>
          <w:szCs w:val="22"/>
        </w:rPr>
        <w:br/>
        <w:t xml:space="preserve">including medication, medicines, prescription/non-prescription drugs. KiddiCity is a protected safe environment for young children. </w:t>
      </w:r>
    </w:p>
    <w:p w14:paraId="75271268" w14:textId="77777777" w:rsidR="001179AB" w:rsidRDefault="001179AB"/>
    <w:sectPr w:rsidR="001179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9F"/>
    <w:rsid w:val="001179AB"/>
    <w:rsid w:val="003F4A9F"/>
    <w:rsid w:val="00BC7219"/>
    <w:rsid w:val="00BD143D"/>
    <w:rsid w:val="00CD7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51789"/>
  <w15:chartTrackingRefBased/>
  <w15:docId w15:val="{B3D581C4-DED2-CC46-8FA8-C27386EB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4A9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129505">
      <w:bodyDiv w:val="1"/>
      <w:marLeft w:val="0"/>
      <w:marRight w:val="0"/>
      <w:marTop w:val="0"/>
      <w:marBottom w:val="0"/>
      <w:divBdr>
        <w:top w:val="none" w:sz="0" w:space="0" w:color="auto"/>
        <w:left w:val="none" w:sz="0" w:space="0" w:color="auto"/>
        <w:bottom w:val="none" w:sz="0" w:space="0" w:color="auto"/>
        <w:right w:val="none" w:sz="0" w:space="0" w:color="auto"/>
      </w:divBdr>
      <w:divsChild>
        <w:div w:id="1093431200">
          <w:marLeft w:val="0"/>
          <w:marRight w:val="0"/>
          <w:marTop w:val="0"/>
          <w:marBottom w:val="0"/>
          <w:divBdr>
            <w:top w:val="none" w:sz="0" w:space="0" w:color="auto"/>
            <w:left w:val="none" w:sz="0" w:space="0" w:color="auto"/>
            <w:bottom w:val="none" w:sz="0" w:space="0" w:color="auto"/>
            <w:right w:val="none" w:sz="0" w:space="0" w:color="auto"/>
          </w:divBdr>
          <w:divsChild>
            <w:div w:id="777601914">
              <w:marLeft w:val="0"/>
              <w:marRight w:val="0"/>
              <w:marTop w:val="0"/>
              <w:marBottom w:val="0"/>
              <w:divBdr>
                <w:top w:val="none" w:sz="0" w:space="0" w:color="auto"/>
                <w:left w:val="none" w:sz="0" w:space="0" w:color="auto"/>
                <w:bottom w:val="none" w:sz="0" w:space="0" w:color="auto"/>
                <w:right w:val="none" w:sz="0" w:space="0" w:color="auto"/>
              </w:divBdr>
              <w:divsChild>
                <w:div w:id="97919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Gray</dc:creator>
  <cp:keywords/>
  <dc:description/>
  <cp:lastModifiedBy>Jo</cp:lastModifiedBy>
  <cp:revision>3</cp:revision>
  <dcterms:created xsi:type="dcterms:W3CDTF">2022-06-07T08:40:00Z</dcterms:created>
  <dcterms:modified xsi:type="dcterms:W3CDTF">2024-06-03T11:41:00Z</dcterms:modified>
</cp:coreProperties>
</file>