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E3" w:rsidRPr="00AE3BB8" w:rsidRDefault="00BE2154" w:rsidP="00C25897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4703193</wp:posOffset>
            </wp:positionH>
            <wp:positionV relativeFrom="paragraph">
              <wp:posOffset>2264</wp:posOffset>
            </wp:positionV>
            <wp:extent cx="1947773" cy="1801218"/>
            <wp:effectExtent l="1905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15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796" w:rsidRPr="0041379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2264</wp:posOffset>
            </wp:positionV>
            <wp:extent cx="1839176" cy="1759789"/>
            <wp:effectExtent l="19050" t="0" r="8674" b="0"/>
            <wp:wrapNone/>
            <wp:docPr id="6" name="Picture 4" descr="Image result for benwell natur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enwell nature pa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551" b="1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76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7E8">
        <w:rPr>
          <w:rFonts w:asciiTheme="minorHAnsi" w:hAnsiTheme="minorHAnsi" w:cstheme="minorHAnsi"/>
        </w:rPr>
        <w:tab/>
      </w:r>
      <w:r w:rsidR="005527E8">
        <w:rPr>
          <w:rFonts w:asciiTheme="minorHAnsi" w:hAnsiTheme="minorHAnsi" w:cstheme="minorHAnsi"/>
        </w:rPr>
        <w:tab/>
      </w:r>
      <w:r w:rsidR="005527E8">
        <w:rPr>
          <w:rFonts w:asciiTheme="minorHAnsi" w:hAnsiTheme="minorHAnsi" w:cstheme="minorHAnsi"/>
        </w:rPr>
        <w:tab/>
      </w:r>
      <w:r w:rsidR="005527E8">
        <w:rPr>
          <w:rFonts w:asciiTheme="minorHAnsi" w:hAnsiTheme="minorHAnsi" w:cstheme="minorHAnsi"/>
        </w:rPr>
        <w:tab/>
      </w:r>
      <w:r w:rsidR="005527E8">
        <w:rPr>
          <w:rFonts w:asciiTheme="minorHAnsi" w:hAnsiTheme="minorHAnsi" w:cstheme="minorHAnsi"/>
        </w:rPr>
        <w:tab/>
        <w:t xml:space="preserve">           </w:t>
      </w:r>
    </w:p>
    <w:p w:rsidR="00BE2154" w:rsidRDefault="00BE2154" w:rsidP="006E65E9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E7E56" w:rsidRPr="00413796" w:rsidRDefault="00D273CD" w:rsidP="006E65E9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413796">
        <w:rPr>
          <w:rFonts w:asciiTheme="minorHAnsi" w:hAnsiTheme="minorHAnsi" w:cstheme="minorHAnsi"/>
          <w:b/>
          <w:sz w:val="36"/>
          <w:szCs w:val="36"/>
        </w:rPr>
        <w:t>Benwell</w:t>
      </w:r>
      <w:proofErr w:type="spellEnd"/>
      <w:r w:rsidRPr="00413796">
        <w:rPr>
          <w:rFonts w:asciiTheme="minorHAnsi" w:hAnsiTheme="minorHAnsi" w:cstheme="minorHAnsi"/>
          <w:b/>
          <w:sz w:val="36"/>
          <w:szCs w:val="36"/>
        </w:rPr>
        <w:t xml:space="preserve"> Nature</w:t>
      </w:r>
      <w:r w:rsidR="003E7E56" w:rsidRPr="00413796">
        <w:rPr>
          <w:rFonts w:asciiTheme="minorHAnsi" w:hAnsiTheme="minorHAnsi" w:cstheme="minorHAnsi"/>
          <w:b/>
          <w:sz w:val="36"/>
          <w:szCs w:val="36"/>
        </w:rPr>
        <w:t xml:space="preserve"> Park</w:t>
      </w:r>
    </w:p>
    <w:p w:rsidR="003E7E56" w:rsidRPr="006E65E9" w:rsidRDefault="00D273CD" w:rsidP="006E65E9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Benwell</w:t>
      </w:r>
      <w:proofErr w:type="spellEnd"/>
      <w:r>
        <w:rPr>
          <w:rFonts w:asciiTheme="minorHAnsi" w:hAnsiTheme="minorHAnsi" w:cstheme="minorHAnsi"/>
          <w:sz w:val="28"/>
          <w:szCs w:val="28"/>
        </w:rPr>
        <w:t>, Newcastle</w:t>
      </w:r>
    </w:p>
    <w:p w:rsidR="003E7E56" w:rsidRPr="006E65E9" w:rsidRDefault="003E7E56" w:rsidP="006E65E9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6E65E9">
        <w:rPr>
          <w:rStyle w:val="xbe"/>
          <w:rFonts w:asciiTheme="minorHAnsi" w:hAnsiTheme="minorHAnsi" w:cstheme="minorHAnsi"/>
          <w:sz w:val="28"/>
          <w:szCs w:val="28"/>
        </w:rPr>
        <w:t>NE</w:t>
      </w:r>
      <w:r w:rsidR="00D273CD">
        <w:rPr>
          <w:rStyle w:val="xbe"/>
          <w:rFonts w:asciiTheme="minorHAnsi" w:hAnsiTheme="minorHAnsi" w:cstheme="minorHAnsi"/>
          <w:sz w:val="28"/>
          <w:szCs w:val="28"/>
        </w:rPr>
        <w:t>4 8XT</w:t>
      </w:r>
    </w:p>
    <w:p w:rsidR="006E65E9" w:rsidRPr="006E65E9" w:rsidRDefault="003E7E56" w:rsidP="006E65E9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6E65E9">
        <w:rPr>
          <w:rFonts w:asciiTheme="minorHAnsi" w:hAnsiTheme="minorHAnsi" w:cstheme="minorHAnsi"/>
          <w:sz w:val="28"/>
          <w:szCs w:val="28"/>
        </w:rPr>
        <w:t xml:space="preserve">Tel: </w:t>
      </w:r>
      <w:r w:rsidR="00BE2154">
        <w:rPr>
          <w:rFonts w:asciiTheme="minorHAnsi" w:hAnsiTheme="minorHAnsi" w:cstheme="minorHAnsi"/>
          <w:sz w:val="28"/>
          <w:szCs w:val="28"/>
        </w:rPr>
        <w:t>0191 278 7878</w:t>
      </w:r>
    </w:p>
    <w:p w:rsidR="006E65E9" w:rsidRDefault="006E65E9" w:rsidP="00AE3BB8">
      <w:pPr>
        <w:spacing w:after="0"/>
        <w:jc w:val="both"/>
        <w:rPr>
          <w:rFonts w:asciiTheme="minorHAnsi" w:hAnsiTheme="minorHAnsi" w:cstheme="minorHAnsi"/>
        </w:rPr>
      </w:pPr>
    </w:p>
    <w:p w:rsidR="00095FF4" w:rsidRDefault="00095FF4" w:rsidP="00AE3B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820BF" w:rsidRDefault="00D273CD" w:rsidP="00AE3B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Benwell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Nature </w:t>
      </w:r>
      <w:r w:rsidR="003E7E56" w:rsidRPr="00095FF4">
        <w:rPr>
          <w:rFonts w:asciiTheme="minorHAnsi" w:hAnsiTheme="minorHAnsi" w:cstheme="minorHAnsi"/>
          <w:sz w:val="24"/>
          <w:szCs w:val="24"/>
        </w:rPr>
        <w:t xml:space="preserve">Park is owned by </w:t>
      </w:r>
      <w:r>
        <w:rPr>
          <w:rFonts w:asciiTheme="minorHAnsi" w:hAnsiTheme="minorHAnsi" w:cstheme="minorHAnsi"/>
          <w:sz w:val="24"/>
          <w:szCs w:val="24"/>
        </w:rPr>
        <w:t>Newcastle</w:t>
      </w:r>
      <w:r w:rsidR="003E7E56" w:rsidRPr="00095FF4">
        <w:rPr>
          <w:rFonts w:asciiTheme="minorHAnsi" w:hAnsiTheme="minorHAnsi" w:cstheme="minorHAnsi"/>
          <w:sz w:val="24"/>
          <w:szCs w:val="24"/>
        </w:rPr>
        <w:t xml:space="preserve"> Council and is</w:t>
      </w:r>
      <w:r>
        <w:rPr>
          <w:rFonts w:asciiTheme="minorHAnsi" w:hAnsiTheme="minorHAnsi" w:cstheme="minorHAnsi"/>
          <w:sz w:val="24"/>
          <w:szCs w:val="24"/>
        </w:rPr>
        <w:t xml:space="preserve"> currently used by West Newcastle Academy.</w:t>
      </w:r>
      <w:r w:rsidR="003E7E56" w:rsidRPr="00095F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20BF" w:rsidRDefault="00F820BF" w:rsidP="00AE3B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450A9" w:rsidRPr="00095FF4" w:rsidRDefault="003E7E56" w:rsidP="00AE3B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FF4">
        <w:rPr>
          <w:rFonts w:asciiTheme="minorHAnsi" w:hAnsiTheme="minorHAnsi" w:cstheme="minorHAnsi"/>
          <w:sz w:val="24"/>
          <w:szCs w:val="24"/>
        </w:rPr>
        <w:t>The</w:t>
      </w:r>
      <w:r w:rsidR="00C25897" w:rsidRPr="00095FF4">
        <w:rPr>
          <w:rFonts w:asciiTheme="minorHAnsi" w:hAnsiTheme="minorHAnsi" w:cstheme="minorHAnsi"/>
          <w:sz w:val="24"/>
          <w:szCs w:val="24"/>
        </w:rPr>
        <w:t xml:space="preserve"> main car park </w:t>
      </w:r>
      <w:r w:rsidR="008D425B">
        <w:rPr>
          <w:rFonts w:asciiTheme="minorHAnsi" w:hAnsiTheme="minorHAnsi" w:cstheme="minorHAnsi"/>
          <w:sz w:val="24"/>
          <w:szCs w:val="24"/>
        </w:rPr>
        <w:t>for West Newcastle Academy is on Armstrong Road and is available for parking</w:t>
      </w:r>
      <w:r w:rsidR="005A005A">
        <w:rPr>
          <w:rFonts w:asciiTheme="minorHAnsi" w:hAnsiTheme="minorHAnsi" w:cstheme="minorHAnsi"/>
          <w:sz w:val="24"/>
          <w:szCs w:val="24"/>
        </w:rPr>
        <w:t xml:space="preserve"> (see X on map)</w:t>
      </w:r>
      <w:r w:rsidR="008D425B">
        <w:rPr>
          <w:rFonts w:asciiTheme="minorHAnsi" w:hAnsiTheme="minorHAnsi" w:cstheme="minorHAnsi"/>
          <w:sz w:val="24"/>
          <w:szCs w:val="24"/>
        </w:rPr>
        <w:t xml:space="preserve">, although be aware school pick up is a busy time and spaces may be limited. Alternatively on street parking is available on Atkinson Road (B1305). </w:t>
      </w:r>
      <w:r w:rsidR="00B14789">
        <w:rPr>
          <w:rFonts w:asciiTheme="minorHAnsi" w:hAnsiTheme="minorHAnsi" w:cstheme="minorHAnsi"/>
          <w:sz w:val="24"/>
          <w:szCs w:val="24"/>
        </w:rPr>
        <w:t>Do not park on</w:t>
      </w:r>
      <w:r w:rsidR="00B44F0D">
        <w:rPr>
          <w:rFonts w:asciiTheme="minorHAnsi" w:hAnsiTheme="minorHAnsi" w:cstheme="minorHAnsi"/>
          <w:sz w:val="24"/>
          <w:szCs w:val="24"/>
        </w:rPr>
        <w:t xml:space="preserve"> Pipe Track Lane </w:t>
      </w:r>
      <w:r w:rsidR="00B14789">
        <w:rPr>
          <w:rFonts w:asciiTheme="minorHAnsi" w:hAnsiTheme="minorHAnsi" w:cstheme="minorHAnsi"/>
          <w:sz w:val="24"/>
          <w:szCs w:val="24"/>
        </w:rPr>
        <w:t xml:space="preserve">or in the old car park at the Nature Park </w:t>
      </w:r>
      <w:r w:rsidR="00B44F0D">
        <w:rPr>
          <w:rFonts w:asciiTheme="minorHAnsi" w:hAnsiTheme="minorHAnsi" w:cstheme="minorHAnsi"/>
          <w:sz w:val="24"/>
          <w:szCs w:val="24"/>
        </w:rPr>
        <w:t>as t</w:t>
      </w:r>
      <w:r w:rsidR="00B14789">
        <w:rPr>
          <w:rFonts w:asciiTheme="minorHAnsi" w:hAnsiTheme="minorHAnsi" w:cstheme="minorHAnsi"/>
          <w:sz w:val="24"/>
          <w:szCs w:val="24"/>
        </w:rPr>
        <w:t>his is hazardous for children leaving</w:t>
      </w:r>
      <w:r w:rsidR="00B44F0D">
        <w:rPr>
          <w:rFonts w:asciiTheme="minorHAnsi" w:hAnsiTheme="minorHAnsi" w:cstheme="minorHAnsi"/>
          <w:sz w:val="24"/>
          <w:szCs w:val="24"/>
        </w:rPr>
        <w:t xml:space="preserve"> the </w:t>
      </w:r>
      <w:r w:rsidR="00B14789">
        <w:rPr>
          <w:rFonts w:asciiTheme="minorHAnsi" w:hAnsiTheme="minorHAnsi" w:cstheme="minorHAnsi"/>
          <w:sz w:val="24"/>
          <w:szCs w:val="24"/>
        </w:rPr>
        <w:t xml:space="preserve">local </w:t>
      </w:r>
      <w:r w:rsidR="00B44F0D">
        <w:rPr>
          <w:rFonts w:asciiTheme="minorHAnsi" w:hAnsiTheme="minorHAnsi" w:cstheme="minorHAnsi"/>
          <w:sz w:val="24"/>
          <w:szCs w:val="24"/>
        </w:rPr>
        <w:t>school</w:t>
      </w:r>
      <w:r w:rsidR="00B14789">
        <w:rPr>
          <w:rFonts w:asciiTheme="minorHAnsi" w:hAnsiTheme="minorHAnsi" w:cstheme="minorHAnsi"/>
          <w:sz w:val="24"/>
          <w:szCs w:val="24"/>
        </w:rPr>
        <w:t>s</w:t>
      </w:r>
      <w:r w:rsidR="00B44F0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26571" w:rsidRPr="00095FF4" w:rsidRDefault="00426571" w:rsidP="00AE3B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17DEC" w:rsidRPr="00095FF4" w:rsidRDefault="000F5023" w:rsidP="00AE3B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FF4">
        <w:rPr>
          <w:rFonts w:asciiTheme="minorHAnsi" w:hAnsiTheme="minorHAnsi" w:cstheme="minorHAnsi"/>
          <w:sz w:val="24"/>
          <w:szCs w:val="24"/>
        </w:rPr>
        <w:t>We are on</w:t>
      </w:r>
      <w:r w:rsidR="00BE2154">
        <w:rPr>
          <w:rFonts w:asciiTheme="minorHAnsi" w:hAnsiTheme="minorHAnsi" w:cstheme="minorHAnsi"/>
          <w:sz w:val="24"/>
          <w:szCs w:val="24"/>
        </w:rPr>
        <w:t xml:space="preserve"> Stagecoach</w:t>
      </w:r>
      <w:r w:rsidRPr="00095FF4">
        <w:rPr>
          <w:rFonts w:asciiTheme="minorHAnsi" w:hAnsiTheme="minorHAnsi" w:cstheme="minorHAnsi"/>
          <w:sz w:val="24"/>
          <w:szCs w:val="24"/>
        </w:rPr>
        <w:t xml:space="preserve"> bu</w:t>
      </w:r>
      <w:r w:rsidR="00217DEC" w:rsidRPr="00095FF4">
        <w:rPr>
          <w:rFonts w:asciiTheme="minorHAnsi" w:hAnsiTheme="minorHAnsi" w:cstheme="minorHAnsi"/>
          <w:sz w:val="24"/>
          <w:szCs w:val="24"/>
        </w:rPr>
        <w:t>s route</w:t>
      </w:r>
      <w:r w:rsidR="00B44F0D">
        <w:rPr>
          <w:rFonts w:asciiTheme="minorHAnsi" w:hAnsiTheme="minorHAnsi" w:cstheme="minorHAnsi"/>
          <w:sz w:val="24"/>
          <w:szCs w:val="24"/>
        </w:rPr>
        <w:t xml:space="preserve"> 1</w:t>
      </w:r>
      <w:r w:rsidR="00217DEC" w:rsidRPr="00095FF4">
        <w:rPr>
          <w:rFonts w:asciiTheme="minorHAnsi" w:hAnsiTheme="minorHAnsi" w:cstheme="minorHAnsi"/>
          <w:sz w:val="24"/>
          <w:szCs w:val="24"/>
        </w:rPr>
        <w:t xml:space="preserve"> </w:t>
      </w:r>
      <w:r w:rsidR="00B44F0D">
        <w:rPr>
          <w:rFonts w:asciiTheme="minorHAnsi" w:hAnsiTheme="minorHAnsi" w:cstheme="minorHAnsi"/>
          <w:sz w:val="24"/>
          <w:szCs w:val="24"/>
        </w:rPr>
        <w:t>from Central Station</w:t>
      </w:r>
      <w:r w:rsidR="001450A9" w:rsidRPr="00095FF4">
        <w:rPr>
          <w:rFonts w:asciiTheme="minorHAnsi" w:hAnsiTheme="minorHAnsi" w:cstheme="minorHAnsi"/>
          <w:sz w:val="24"/>
          <w:szCs w:val="24"/>
        </w:rPr>
        <w:t xml:space="preserve"> in Newcastle. Telephone Nexus </w:t>
      </w:r>
      <w:proofErr w:type="spellStart"/>
      <w:r w:rsidR="001450A9" w:rsidRPr="00095FF4">
        <w:rPr>
          <w:rFonts w:asciiTheme="minorHAnsi" w:hAnsiTheme="minorHAnsi" w:cstheme="minorHAnsi"/>
          <w:sz w:val="24"/>
          <w:szCs w:val="24"/>
        </w:rPr>
        <w:t>Traveline</w:t>
      </w:r>
      <w:proofErr w:type="spellEnd"/>
      <w:r w:rsidR="001450A9" w:rsidRPr="00095FF4">
        <w:rPr>
          <w:rFonts w:asciiTheme="minorHAnsi" w:hAnsiTheme="minorHAnsi" w:cstheme="minorHAnsi"/>
          <w:sz w:val="24"/>
          <w:szCs w:val="24"/>
        </w:rPr>
        <w:t xml:space="preserve"> on 0871 200 2233 for up to date information.</w:t>
      </w:r>
    </w:p>
    <w:p w:rsidR="001450A9" w:rsidRPr="00095FF4" w:rsidRDefault="001450A9" w:rsidP="00AE3B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450A9" w:rsidRDefault="00B14789" w:rsidP="00AE3B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the site is in use by the primary school, we will meet at 3.45 in the </w:t>
      </w:r>
      <w:r w:rsidR="00F820BF">
        <w:rPr>
          <w:rFonts w:asciiTheme="minorHAnsi" w:hAnsiTheme="minorHAnsi" w:cstheme="minorHAnsi"/>
          <w:sz w:val="24"/>
          <w:szCs w:val="24"/>
        </w:rPr>
        <w:t>old car park</w:t>
      </w:r>
      <w:r>
        <w:rPr>
          <w:rFonts w:asciiTheme="minorHAnsi" w:hAnsiTheme="minorHAnsi" w:cstheme="minorHAnsi"/>
          <w:sz w:val="24"/>
          <w:szCs w:val="24"/>
        </w:rPr>
        <w:t xml:space="preserve"> at the Nature Park, standing clear of the school </w:t>
      </w:r>
      <w:r w:rsidR="00F820BF">
        <w:rPr>
          <w:rFonts w:asciiTheme="minorHAnsi" w:hAnsiTheme="minorHAnsi" w:cstheme="minorHAnsi"/>
          <w:sz w:val="24"/>
          <w:szCs w:val="24"/>
        </w:rPr>
        <w:t>gates.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5FF4" w:rsidRPr="00095FF4" w:rsidRDefault="00A831BA" w:rsidP="00F820B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left:0;text-align:left;margin-left:395pt;margin-top:146.35pt;width:12.2pt;height:13.1pt;z-index:251661312"/>
        </w:pict>
      </w:r>
      <w:r w:rsidR="00F820BF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>
            <wp:extent cx="4581701" cy="4037610"/>
            <wp:effectExtent l="19050" t="0" r="934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07" cy="403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E9" w:rsidRPr="00AE3BB8" w:rsidRDefault="00BE2154" w:rsidP="00095FF4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173355</wp:posOffset>
            </wp:positionV>
            <wp:extent cx="1284605" cy="1259205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2E3" w:rsidRPr="00C25897" w:rsidRDefault="00AE3BB8" w:rsidP="00AE3BB8">
      <w:pPr>
        <w:spacing w:after="0"/>
        <w:jc w:val="right"/>
        <w:rPr>
          <w:rFonts w:asciiTheme="minorHAnsi" w:eastAsia="Times New Roman" w:hAnsiTheme="minorHAnsi" w:cstheme="minorHAnsi"/>
          <w:lang w:eastAsia="en-GB"/>
        </w:rPr>
      </w:pPr>
      <w:r w:rsidRPr="00AE3BB8">
        <w:rPr>
          <w:rFonts w:asciiTheme="minorHAnsi" w:eastAsia="Times New Roman" w:hAnsiTheme="minorHAnsi" w:cstheme="minorHAnsi"/>
          <w:lang w:eastAsia="en-GB"/>
        </w:rPr>
        <w:t xml:space="preserve">OS </w:t>
      </w:r>
      <w:r w:rsidR="004622E3" w:rsidRPr="00C25897">
        <w:rPr>
          <w:rFonts w:asciiTheme="minorHAnsi" w:eastAsia="Times New Roman" w:hAnsiTheme="minorHAnsi" w:cstheme="minorHAnsi"/>
          <w:lang w:eastAsia="en-GB"/>
        </w:rPr>
        <w:t>Grid ref:</w:t>
      </w:r>
      <w:r w:rsidRPr="00AE3BB8">
        <w:rPr>
          <w:rFonts w:asciiTheme="minorHAnsi" w:eastAsia="Times New Roman" w:hAnsiTheme="minorHAnsi" w:cstheme="minorHAnsi"/>
          <w:lang w:eastAsia="en-GB"/>
        </w:rPr>
        <w:t xml:space="preserve"> </w:t>
      </w:r>
      <w:r w:rsidR="00095FF4">
        <w:rPr>
          <w:rFonts w:asciiTheme="minorHAnsi" w:eastAsia="Times New Roman" w:hAnsiTheme="minorHAnsi" w:cstheme="minorHAnsi"/>
          <w:lang w:eastAsia="en-GB"/>
        </w:rPr>
        <w:t>NZ</w:t>
      </w:r>
      <w:r w:rsidR="00F820BF">
        <w:rPr>
          <w:rFonts w:asciiTheme="minorHAnsi" w:eastAsia="Times New Roman" w:hAnsiTheme="minorHAnsi" w:cstheme="minorHAnsi"/>
          <w:lang w:eastAsia="en-GB"/>
        </w:rPr>
        <w:t>216638</w:t>
      </w:r>
    </w:p>
    <w:p w:rsidR="00AE3BB8" w:rsidRPr="00AE3BB8" w:rsidRDefault="004622E3" w:rsidP="00AE3BB8">
      <w:pPr>
        <w:spacing w:after="0"/>
        <w:jc w:val="right"/>
        <w:rPr>
          <w:rFonts w:asciiTheme="minorHAnsi" w:hAnsiTheme="minorHAnsi" w:cstheme="minorHAnsi"/>
          <w:b/>
        </w:rPr>
      </w:pPr>
      <w:r w:rsidRPr="00AE3BB8">
        <w:rPr>
          <w:rFonts w:asciiTheme="minorHAnsi" w:hAnsiTheme="minorHAnsi" w:cstheme="minorHAnsi"/>
          <w:b/>
        </w:rPr>
        <w:t xml:space="preserve">Nearest hospital </w:t>
      </w:r>
    </w:p>
    <w:p w:rsidR="00AE3BB8" w:rsidRPr="00AE3BB8" w:rsidRDefault="00F820BF" w:rsidP="00AE3BB8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RVI, New Victoria Wing, Queen Victoria Road, Newcastle Upon Tyne, NE1 4LP</w:t>
      </w:r>
    </w:p>
    <w:p w:rsidR="00B554D8" w:rsidRDefault="00F820BF" w:rsidP="00426571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0191 2336161</w:t>
      </w:r>
    </w:p>
    <w:p w:rsidR="00BE2154" w:rsidRDefault="00BE2154" w:rsidP="00426571">
      <w:pPr>
        <w:spacing w:after="0"/>
        <w:jc w:val="right"/>
        <w:rPr>
          <w:rFonts w:asciiTheme="minorHAnsi" w:hAnsiTheme="minorHAnsi" w:cstheme="minorHAnsi"/>
        </w:rPr>
      </w:pPr>
    </w:p>
    <w:p w:rsidR="004622E3" w:rsidRPr="00BE2154" w:rsidRDefault="004622E3" w:rsidP="00BE2154">
      <w:pPr>
        <w:jc w:val="center"/>
        <w:rPr>
          <w:rFonts w:asciiTheme="minorHAnsi" w:hAnsiTheme="minorHAnsi" w:cstheme="minorHAnsi"/>
        </w:rPr>
      </w:pPr>
    </w:p>
    <w:sectPr w:rsidR="004622E3" w:rsidRPr="00BE2154" w:rsidSect="00F820B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897"/>
    <w:rsid w:val="00062631"/>
    <w:rsid w:val="00095FF4"/>
    <w:rsid w:val="000A7867"/>
    <w:rsid w:val="000B5D9D"/>
    <w:rsid w:val="000C16D2"/>
    <w:rsid w:val="000D6BCC"/>
    <w:rsid w:val="000F5023"/>
    <w:rsid w:val="001450A9"/>
    <w:rsid w:val="001A666F"/>
    <w:rsid w:val="001B3DD4"/>
    <w:rsid w:val="001F5DC2"/>
    <w:rsid w:val="00217DEC"/>
    <w:rsid w:val="00244256"/>
    <w:rsid w:val="00257465"/>
    <w:rsid w:val="002A48D6"/>
    <w:rsid w:val="002F29D9"/>
    <w:rsid w:val="003308CA"/>
    <w:rsid w:val="00397A3A"/>
    <w:rsid w:val="003D6168"/>
    <w:rsid w:val="003E7E56"/>
    <w:rsid w:val="00413796"/>
    <w:rsid w:val="004247AB"/>
    <w:rsid w:val="00426571"/>
    <w:rsid w:val="00451A16"/>
    <w:rsid w:val="004622E3"/>
    <w:rsid w:val="004813DE"/>
    <w:rsid w:val="00482E47"/>
    <w:rsid w:val="00496ADA"/>
    <w:rsid w:val="0051226E"/>
    <w:rsid w:val="00537265"/>
    <w:rsid w:val="005527E8"/>
    <w:rsid w:val="00570A9F"/>
    <w:rsid w:val="0059398F"/>
    <w:rsid w:val="005A005A"/>
    <w:rsid w:val="005C0818"/>
    <w:rsid w:val="005E5082"/>
    <w:rsid w:val="00620182"/>
    <w:rsid w:val="00654BFA"/>
    <w:rsid w:val="006574E5"/>
    <w:rsid w:val="006622FA"/>
    <w:rsid w:val="00681BEB"/>
    <w:rsid w:val="006A35F8"/>
    <w:rsid w:val="006A3CD8"/>
    <w:rsid w:val="006A58A0"/>
    <w:rsid w:val="006D1024"/>
    <w:rsid w:val="006E2488"/>
    <w:rsid w:val="006E65E9"/>
    <w:rsid w:val="007266BB"/>
    <w:rsid w:val="00776338"/>
    <w:rsid w:val="007C1E2C"/>
    <w:rsid w:val="007C517E"/>
    <w:rsid w:val="00847A9C"/>
    <w:rsid w:val="00857991"/>
    <w:rsid w:val="008800F4"/>
    <w:rsid w:val="00885535"/>
    <w:rsid w:val="008D425B"/>
    <w:rsid w:val="008E30F5"/>
    <w:rsid w:val="008F2326"/>
    <w:rsid w:val="009235A8"/>
    <w:rsid w:val="00953716"/>
    <w:rsid w:val="009B02E6"/>
    <w:rsid w:val="00A02D61"/>
    <w:rsid w:val="00A32ADB"/>
    <w:rsid w:val="00A35F85"/>
    <w:rsid w:val="00A3635D"/>
    <w:rsid w:val="00A831BA"/>
    <w:rsid w:val="00AA05ED"/>
    <w:rsid w:val="00AE3BB8"/>
    <w:rsid w:val="00AF6BF8"/>
    <w:rsid w:val="00B02F48"/>
    <w:rsid w:val="00B14789"/>
    <w:rsid w:val="00B44F0D"/>
    <w:rsid w:val="00B554D8"/>
    <w:rsid w:val="00B60E59"/>
    <w:rsid w:val="00B7585C"/>
    <w:rsid w:val="00B975EB"/>
    <w:rsid w:val="00BE2154"/>
    <w:rsid w:val="00C25897"/>
    <w:rsid w:val="00C738E6"/>
    <w:rsid w:val="00CB31F0"/>
    <w:rsid w:val="00CE41B2"/>
    <w:rsid w:val="00D1159D"/>
    <w:rsid w:val="00D273CD"/>
    <w:rsid w:val="00D54480"/>
    <w:rsid w:val="00D63222"/>
    <w:rsid w:val="00D67812"/>
    <w:rsid w:val="00D821C3"/>
    <w:rsid w:val="00E30C99"/>
    <w:rsid w:val="00E67AEA"/>
    <w:rsid w:val="00E973C4"/>
    <w:rsid w:val="00EE249F"/>
    <w:rsid w:val="00EE73E3"/>
    <w:rsid w:val="00F102A5"/>
    <w:rsid w:val="00F352FF"/>
    <w:rsid w:val="00F62233"/>
    <w:rsid w:val="00F820BF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A62BDD8-442A-433A-AA83-42C782AF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97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3E7E56"/>
  </w:style>
  <w:style w:type="character" w:styleId="Hyperlink">
    <w:name w:val="Hyperlink"/>
    <w:basedOn w:val="DefaultParagraphFont"/>
    <w:uiPriority w:val="99"/>
    <w:unhideWhenUsed/>
    <w:rsid w:val="006E6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holgate.gp</dc:creator>
  <cp:lastModifiedBy>John Coburn</cp:lastModifiedBy>
  <cp:revision>2</cp:revision>
  <dcterms:created xsi:type="dcterms:W3CDTF">2018-04-28T14:21:00Z</dcterms:created>
  <dcterms:modified xsi:type="dcterms:W3CDTF">2018-04-28T14:21:00Z</dcterms:modified>
</cp:coreProperties>
</file>