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E232" w14:textId="2E38467E" w:rsidR="009D3944" w:rsidRDefault="009D3944" w:rsidP="009D3944">
      <w:pPr>
        <w:rPr>
          <w:rFonts w:ascii="Abadi" w:hAnsi="Abadi"/>
          <w:b/>
          <w:bCs/>
          <w:sz w:val="32"/>
          <w:szCs w:val="32"/>
        </w:rPr>
      </w:pPr>
      <w:r>
        <w:rPr>
          <w:rFonts w:ascii="Abadi" w:hAnsi="Aba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A3DF344" wp14:editId="35A466D1">
            <wp:simplePos x="0" y="0"/>
            <wp:positionH relativeFrom="margin">
              <wp:align>center</wp:align>
            </wp:positionH>
            <wp:positionV relativeFrom="paragraph">
              <wp:posOffset>-709930</wp:posOffset>
            </wp:positionV>
            <wp:extent cx="1401655" cy="1437772"/>
            <wp:effectExtent l="209550" t="209550" r="217805" b="238760"/>
            <wp:wrapNone/>
            <wp:docPr id="94714835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148357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655" cy="1437772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074AA" w14:textId="77777777" w:rsidR="009D3944" w:rsidRDefault="009D3944" w:rsidP="009D3944">
      <w:pPr>
        <w:rPr>
          <w:rFonts w:ascii="Abadi" w:hAnsi="Abadi"/>
          <w:b/>
          <w:bCs/>
          <w:sz w:val="32"/>
          <w:szCs w:val="32"/>
        </w:rPr>
      </w:pPr>
    </w:p>
    <w:p w14:paraId="47D89F4A" w14:textId="77777777" w:rsidR="009D3944" w:rsidRDefault="009D3944" w:rsidP="009D3944">
      <w:pPr>
        <w:rPr>
          <w:rFonts w:ascii="Abadi" w:hAnsi="Abadi"/>
          <w:b/>
          <w:bCs/>
          <w:sz w:val="32"/>
          <w:szCs w:val="32"/>
        </w:rPr>
      </w:pPr>
      <w:r>
        <w:rPr>
          <w:rFonts w:ascii="Abadi" w:hAnsi="Abadi"/>
          <w:b/>
          <w:bCs/>
          <w:sz w:val="32"/>
          <w:szCs w:val="32"/>
        </w:rPr>
        <w:t xml:space="preserve"> </w:t>
      </w:r>
    </w:p>
    <w:p w14:paraId="133DE570" w14:textId="1B5C87F6" w:rsidR="009D3944" w:rsidRDefault="009D3944" w:rsidP="009D3944">
      <w:pPr>
        <w:rPr>
          <w:rFonts w:ascii="Abadi" w:hAnsi="Abadi"/>
          <w:b/>
          <w:bCs/>
          <w:sz w:val="32"/>
          <w:szCs w:val="32"/>
        </w:rPr>
      </w:pPr>
      <w:r>
        <w:rPr>
          <w:rFonts w:ascii="Abadi" w:hAnsi="Abadi"/>
          <w:b/>
          <w:bCs/>
          <w:sz w:val="32"/>
          <w:szCs w:val="32"/>
        </w:rPr>
        <w:t>Bouncy castle policy at Tots Adventure Time Brecon</w:t>
      </w:r>
    </w:p>
    <w:p w14:paraId="6F4ACCF9" w14:textId="398165F1" w:rsidR="009D3944" w:rsidRPr="009D3944" w:rsidRDefault="009D3944" w:rsidP="009D3944">
      <w:pPr>
        <w:rPr>
          <w:rFonts w:ascii="Abadi" w:hAnsi="Abadi"/>
          <w:b/>
          <w:bCs/>
          <w:sz w:val="32"/>
          <w:szCs w:val="32"/>
        </w:rPr>
      </w:pPr>
      <w:r w:rsidRPr="009D3944">
        <w:rPr>
          <w:rFonts w:ascii="Abadi" w:hAnsi="Abadi"/>
          <w:b/>
          <w:bCs/>
          <w:sz w:val="32"/>
          <w:szCs w:val="32"/>
        </w:rPr>
        <w:t>1. Purpose</w:t>
      </w:r>
    </w:p>
    <w:p w14:paraId="3F4DA7A0" w14:textId="42FCB747" w:rsidR="009D3944" w:rsidRDefault="009D3944" w:rsidP="009D3944">
      <w:p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This policy is in place to ensure the safe and enjoyable use of the bouncy castle during our Play &amp; Stay sessions. We follow guidance from the Health and Safety Executive (HSE), and all equipment must comply with UK safety standards and hold a valid inspection certificate (PIPA</w:t>
      </w:r>
      <w:r>
        <w:rPr>
          <w:rFonts w:ascii="Abadi" w:hAnsi="Abadi"/>
          <w:sz w:val="32"/>
          <w:szCs w:val="32"/>
        </w:rPr>
        <w:t>)</w:t>
      </w:r>
    </w:p>
    <w:p w14:paraId="06A10114" w14:textId="77777777" w:rsidR="009D3944" w:rsidRPr="009D3944" w:rsidRDefault="009D3944" w:rsidP="009D3944">
      <w:pPr>
        <w:rPr>
          <w:rFonts w:ascii="Abadi" w:hAnsi="Abadi"/>
          <w:sz w:val="32"/>
          <w:szCs w:val="32"/>
        </w:rPr>
      </w:pPr>
    </w:p>
    <w:p w14:paraId="212488C8" w14:textId="073EAAB3" w:rsidR="009D3944" w:rsidRPr="009D3944" w:rsidRDefault="009D3944" w:rsidP="009D3944">
      <w:pPr>
        <w:rPr>
          <w:rFonts w:ascii="Abadi" w:hAnsi="Abadi"/>
          <w:b/>
          <w:bCs/>
          <w:sz w:val="32"/>
          <w:szCs w:val="32"/>
        </w:rPr>
      </w:pPr>
      <w:r w:rsidRPr="009D3944">
        <w:rPr>
          <w:rFonts w:ascii="Abadi" w:hAnsi="Abadi"/>
          <w:b/>
          <w:bCs/>
          <w:sz w:val="32"/>
          <w:szCs w:val="32"/>
        </w:rPr>
        <w:t>2. Equipment &amp; Insurance</w:t>
      </w:r>
    </w:p>
    <w:p w14:paraId="11A02A77" w14:textId="455AFD24" w:rsidR="009D3944" w:rsidRPr="009D3944" w:rsidRDefault="009D3944" w:rsidP="009D3944">
      <w:pPr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 xml:space="preserve">The bouncy castle complies with </w:t>
      </w:r>
      <w:r w:rsidRPr="009D3944">
        <w:rPr>
          <w:rFonts w:ascii="Abadi" w:hAnsi="Abadi"/>
          <w:b/>
          <w:bCs/>
          <w:sz w:val="32"/>
          <w:szCs w:val="32"/>
        </w:rPr>
        <w:t>BS EN 14960</w:t>
      </w:r>
      <w:r w:rsidRPr="009D3944">
        <w:rPr>
          <w:rFonts w:ascii="Abadi" w:hAnsi="Abadi"/>
          <w:sz w:val="32"/>
          <w:szCs w:val="32"/>
        </w:rPr>
        <w:t xml:space="preserve"> safety standards.</w:t>
      </w:r>
    </w:p>
    <w:p w14:paraId="4889C77C" w14:textId="2B90C625" w:rsidR="009D3944" w:rsidRPr="009D3944" w:rsidRDefault="009D3944" w:rsidP="009D3944">
      <w:pPr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It has a valid PIPA tag Declaration of Compliance.</w:t>
      </w:r>
    </w:p>
    <w:p w14:paraId="68B6B8FC" w14:textId="77777777" w:rsidR="009D3944" w:rsidRPr="009D3944" w:rsidRDefault="009D3944" w:rsidP="009D3944">
      <w:pPr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The hire company holds appropriate public liability insurance.</w:t>
      </w:r>
    </w:p>
    <w:p w14:paraId="44E38CB0" w14:textId="77777777" w:rsidR="009D3944" w:rsidRPr="009D3944" w:rsidRDefault="009D3944" w:rsidP="009D3944">
      <w:pPr>
        <w:numPr>
          <w:ilvl w:val="0"/>
          <w:numId w:val="1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The inflatable is securely anchored and set up by a competent person.</w:t>
      </w:r>
    </w:p>
    <w:p w14:paraId="6899206A" w14:textId="1B7F4040" w:rsidR="009D3944" w:rsidRPr="009D3944" w:rsidRDefault="009D3944" w:rsidP="009D3944">
      <w:pPr>
        <w:rPr>
          <w:rFonts w:ascii="Abadi" w:hAnsi="Abadi"/>
          <w:sz w:val="32"/>
          <w:szCs w:val="32"/>
        </w:rPr>
      </w:pPr>
    </w:p>
    <w:p w14:paraId="557D7299" w14:textId="77777777" w:rsidR="009D3944" w:rsidRPr="009D3944" w:rsidRDefault="009D3944" w:rsidP="009D3944">
      <w:pPr>
        <w:rPr>
          <w:rFonts w:ascii="Abadi" w:hAnsi="Abadi"/>
          <w:b/>
          <w:bCs/>
          <w:sz w:val="32"/>
          <w:szCs w:val="32"/>
        </w:rPr>
      </w:pPr>
      <w:r w:rsidRPr="009D3944">
        <w:rPr>
          <w:rFonts w:ascii="Abadi" w:hAnsi="Abadi"/>
          <w:b/>
          <w:bCs/>
          <w:sz w:val="32"/>
          <w:szCs w:val="32"/>
        </w:rPr>
        <w:t>3. Supervision (Very Important)</w:t>
      </w:r>
    </w:p>
    <w:p w14:paraId="48A24D98" w14:textId="77777777" w:rsidR="009D3944" w:rsidRPr="009D3944" w:rsidRDefault="009D3944" w:rsidP="009D3944">
      <w:pPr>
        <w:numPr>
          <w:ilvl w:val="0"/>
          <w:numId w:val="2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b/>
          <w:bCs/>
          <w:sz w:val="32"/>
          <w:szCs w:val="32"/>
        </w:rPr>
        <w:t xml:space="preserve">Parents/carers are responsible for </w:t>
      </w:r>
      <w:proofErr w:type="gramStart"/>
      <w:r w:rsidRPr="009D3944">
        <w:rPr>
          <w:rFonts w:ascii="Abadi" w:hAnsi="Abadi"/>
          <w:b/>
          <w:bCs/>
          <w:sz w:val="32"/>
          <w:szCs w:val="32"/>
        </w:rPr>
        <w:t>supervising their own children at all times</w:t>
      </w:r>
      <w:proofErr w:type="gramEnd"/>
      <w:r w:rsidRPr="009D3944">
        <w:rPr>
          <w:rFonts w:ascii="Abadi" w:hAnsi="Abadi"/>
          <w:b/>
          <w:bCs/>
          <w:sz w:val="32"/>
          <w:szCs w:val="32"/>
        </w:rPr>
        <w:t>.</w:t>
      </w:r>
    </w:p>
    <w:p w14:paraId="15879D48" w14:textId="77777777" w:rsidR="009D3944" w:rsidRPr="009D3944" w:rsidRDefault="009D3944" w:rsidP="009D3944">
      <w:pPr>
        <w:numPr>
          <w:ilvl w:val="0"/>
          <w:numId w:val="2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Children must not use the bouncy castle without a parent/carer present.</w:t>
      </w:r>
    </w:p>
    <w:p w14:paraId="0EA99D90" w14:textId="77777777" w:rsidR="009D3944" w:rsidRPr="009D3944" w:rsidRDefault="009D3944" w:rsidP="009D3944">
      <w:pPr>
        <w:numPr>
          <w:ilvl w:val="0"/>
          <w:numId w:val="2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The session lead may limit numbers on the inflatable for safety.</w:t>
      </w:r>
    </w:p>
    <w:p w14:paraId="1C0E5EF4" w14:textId="37AA4E01" w:rsidR="009D3944" w:rsidRPr="009D3944" w:rsidRDefault="009D3944" w:rsidP="009D3944">
      <w:pPr>
        <w:rPr>
          <w:rFonts w:ascii="Abadi" w:hAnsi="Abadi"/>
          <w:sz w:val="32"/>
          <w:szCs w:val="32"/>
        </w:rPr>
      </w:pPr>
    </w:p>
    <w:p w14:paraId="6E5D6E9C" w14:textId="77777777" w:rsidR="009D3944" w:rsidRPr="009D3944" w:rsidRDefault="009D3944" w:rsidP="009D3944">
      <w:pPr>
        <w:rPr>
          <w:rFonts w:ascii="Abadi" w:hAnsi="Abadi"/>
          <w:b/>
          <w:bCs/>
          <w:sz w:val="32"/>
          <w:szCs w:val="32"/>
        </w:rPr>
      </w:pPr>
      <w:r w:rsidRPr="009D3944">
        <w:rPr>
          <w:rFonts w:ascii="Abadi" w:hAnsi="Abadi"/>
          <w:b/>
          <w:bCs/>
          <w:sz w:val="32"/>
          <w:szCs w:val="32"/>
        </w:rPr>
        <w:t>4. Safety Rules</w:t>
      </w:r>
    </w:p>
    <w:p w14:paraId="11694AD0" w14:textId="77777777" w:rsidR="009D3944" w:rsidRPr="009D3944" w:rsidRDefault="009D3944" w:rsidP="009D3944">
      <w:p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lastRenderedPageBreak/>
        <w:t>To keep everyone safe, we ask that:</w:t>
      </w:r>
    </w:p>
    <w:p w14:paraId="0F67D605" w14:textId="77777777" w:rsidR="009D3944" w:rsidRPr="009D3944" w:rsidRDefault="009D3944" w:rsidP="009D3944">
      <w:pPr>
        <w:numPr>
          <w:ilvl w:val="0"/>
          <w:numId w:val="3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Shoes, glasses, jewellery, and sharp objects are removed.</w:t>
      </w:r>
    </w:p>
    <w:p w14:paraId="1D8A4A19" w14:textId="77777777" w:rsidR="009D3944" w:rsidRPr="009D3944" w:rsidRDefault="009D3944" w:rsidP="009D3944">
      <w:pPr>
        <w:numPr>
          <w:ilvl w:val="0"/>
          <w:numId w:val="3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No food, drinks, toys, or dummies are taken onto the inflatable.</w:t>
      </w:r>
    </w:p>
    <w:p w14:paraId="5D49511C" w14:textId="77777777" w:rsidR="009D3944" w:rsidRPr="009D3944" w:rsidRDefault="009D3944" w:rsidP="009D3944">
      <w:pPr>
        <w:numPr>
          <w:ilvl w:val="0"/>
          <w:numId w:val="3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No pushing, rough play, climbing on walls, or somersaults.</w:t>
      </w:r>
    </w:p>
    <w:p w14:paraId="60B98992" w14:textId="5323A921" w:rsidR="009D3944" w:rsidRDefault="009D3944" w:rsidP="009D3944">
      <w:pPr>
        <w:numPr>
          <w:ilvl w:val="0"/>
          <w:numId w:val="3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Children of similar size use the castle together where possible.</w:t>
      </w:r>
      <w:r>
        <w:rPr>
          <w:rFonts w:ascii="Abadi" w:hAnsi="Abadi"/>
          <w:sz w:val="32"/>
          <w:szCs w:val="32"/>
        </w:rPr>
        <w:t xml:space="preserve"> </w:t>
      </w:r>
    </w:p>
    <w:p w14:paraId="4630EAB2" w14:textId="09E49542" w:rsidR="009D3944" w:rsidRDefault="009D3944" w:rsidP="009D3944">
      <w:pPr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No face paints or any glitter!</w:t>
      </w:r>
    </w:p>
    <w:p w14:paraId="1464AA5F" w14:textId="24805039" w:rsidR="009D3944" w:rsidRPr="009D3944" w:rsidRDefault="009D3944" w:rsidP="009D3944">
      <w:pPr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SOCKS must be </w:t>
      </w:r>
      <w:proofErr w:type="gramStart"/>
      <w:r>
        <w:rPr>
          <w:rFonts w:ascii="Abadi" w:hAnsi="Abadi"/>
          <w:sz w:val="32"/>
          <w:szCs w:val="32"/>
        </w:rPr>
        <w:t>worn at all times</w:t>
      </w:r>
      <w:proofErr w:type="gramEnd"/>
      <w:r>
        <w:rPr>
          <w:rFonts w:ascii="Abadi" w:hAnsi="Abadi"/>
          <w:sz w:val="32"/>
          <w:szCs w:val="32"/>
        </w:rPr>
        <w:t>.</w:t>
      </w:r>
    </w:p>
    <w:p w14:paraId="40D23111" w14:textId="026F84B4" w:rsidR="009D3944" w:rsidRPr="009D3944" w:rsidRDefault="009D3944" w:rsidP="009D3944">
      <w:p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 xml:space="preserve">If a child is not following the rules, we </w:t>
      </w:r>
      <w:r>
        <w:rPr>
          <w:rFonts w:ascii="Abadi" w:hAnsi="Abadi"/>
          <w:sz w:val="32"/>
          <w:szCs w:val="32"/>
        </w:rPr>
        <w:t>will</w:t>
      </w:r>
      <w:r w:rsidRPr="009D3944">
        <w:rPr>
          <w:rFonts w:ascii="Abadi" w:hAnsi="Abadi"/>
          <w:sz w:val="32"/>
          <w:szCs w:val="32"/>
        </w:rPr>
        <w:t xml:space="preserve"> ask them to come off the bouncy castle.</w:t>
      </w:r>
    </w:p>
    <w:p w14:paraId="6B15ED56" w14:textId="77777777" w:rsidR="009D3944" w:rsidRPr="009D3944" w:rsidRDefault="009D3944" w:rsidP="009D3944">
      <w:pPr>
        <w:rPr>
          <w:rFonts w:ascii="Abadi" w:hAnsi="Abadi"/>
          <w:sz w:val="32"/>
          <w:szCs w:val="32"/>
        </w:rPr>
      </w:pPr>
    </w:p>
    <w:p w14:paraId="226C2AFA" w14:textId="5EF6B4CC" w:rsidR="009D3944" w:rsidRPr="009D3944" w:rsidRDefault="009D3944" w:rsidP="009D3944">
      <w:pPr>
        <w:rPr>
          <w:rFonts w:ascii="Abadi" w:hAnsi="Abadi"/>
          <w:b/>
          <w:bCs/>
          <w:sz w:val="32"/>
          <w:szCs w:val="32"/>
        </w:rPr>
      </w:pPr>
      <w:r w:rsidRPr="009D3944">
        <w:rPr>
          <w:rFonts w:ascii="Abadi" w:hAnsi="Abadi"/>
          <w:b/>
          <w:bCs/>
          <w:sz w:val="32"/>
          <w:szCs w:val="32"/>
        </w:rPr>
        <w:t>5</w:t>
      </w:r>
      <w:r w:rsidRPr="009D3944">
        <w:rPr>
          <w:rFonts w:ascii="Abadi" w:hAnsi="Abadi"/>
          <w:b/>
          <w:bCs/>
          <w:sz w:val="32"/>
          <w:szCs w:val="32"/>
        </w:rPr>
        <w:t>. Illness &amp; Hygiene</w:t>
      </w:r>
    </w:p>
    <w:p w14:paraId="2AB982A0" w14:textId="77777777" w:rsidR="009D3944" w:rsidRPr="009D3944" w:rsidRDefault="009D3944" w:rsidP="009D3944">
      <w:pPr>
        <w:numPr>
          <w:ilvl w:val="0"/>
          <w:numId w:val="4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Please do not allow your child to use the bouncy castle if they are unwell.</w:t>
      </w:r>
    </w:p>
    <w:p w14:paraId="29D50ABE" w14:textId="77777777" w:rsidR="009D3944" w:rsidRPr="009D3944" w:rsidRDefault="009D3944" w:rsidP="009D3944">
      <w:pPr>
        <w:numPr>
          <w:ilvl w:val="0"/>
          <w:numId w:val="4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Parents/carers should ensure children use the toilet beforehand where possible.</w:t>
      </w:r>
    </w:p>
    <w:p w14:paraId="606D89EC" w14:textId="77777777" w:rsidR="009D3944" w:rsidRPr="009D3944" w:rsidRDefault="009D3944" w:rsidP="009D3944">
      <w:pPr>
        <w:ind w:left="720"/>
        <w:rPr>
          <w:rFonts w:ascii="Abadi" w:hAnsi="Abadi"/>
          <w:sz w:val="32"/>
          <w:szCs w:val="32"/>
        </w:rPr>
      </w:pPr>
    </w:p>
    <w:p w14:paraId="447DD826" w14:textId="62B1D051" w:rsidR="009D3944" w:rsidRPr="009D3944" w:rsidRDefault="009D3944" w:rsidP="009D3944">
      <w:pPr>
        <w:rPr>
          <w:rFonts w:ascii="Abadi" w:hAnsi="Abadi"/>
          <w:b/>
          <w:bCs/>
          <w:sz w:val="32"/>
          <w:szCs w:val="32"/>
        </w:rPr>
      </w:pPr>
      <w:r w:rsidRPr="009D3944">
        <w:rPr>
          <w:rFonts w:ascii="Abadi" w:hAnsi="Abadi"/>
          <w:b/>
          <w:bCs/>
          <w:sz w:val="32"/>
          <w:szCs w:val="32"/>
        </w:rPr>
        <w:t>6</w:t>
      </w:r>
      <w:r w:rsidRPr="009D3944">
        <w:rPr>
          <w:rFonts w:ascii="Abadi" w:hAnsi="Abadi"/>
          <w:b/>
          <w:bCs/>
          <w:sz w:val="32"/>
          <w:szCs w:val="32"/>
        </w:rPr>
        <w:t>. Accidents &amp; Emergencies</w:t>
      </w:r>
    </w:p>
    <w:p w14:paraId="2ADA1448" w14:textId="77777777" w:rsidR="009D3944" w:rsidRPr="009D3944" w:rsidRDefault="009D3944" w:rsidP="009D3944">
      <w:pPr>
        <w:numPr>
          <w:ilvl w:val="0"/>
          <w:numId w:val="5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In the event of an injury, use will stop immediately.</w:t>
      </w:r>
    </w:p>
    <w:p w14:paraId="0B48C5E8" w14:textId="75112557" w:rsidR="009D3944" w:rsidRPr="009D3944" w:rsidRDefault="009D3944" w:rsidP="009D3944">
      <w:pPr>
        <w:numPr>
          <w:ilvl w:val="0"/>
          <w:numId w:val="5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A first aider will be contacted</w:t>
      </w:r>
      <w:r>
        <w:rPr>
          <w:rFonts w:ascii="Abadi" w:hAnsi="Abadi"/>
          <w:sz w:val="32"/>
          <w:szCs w:val="32"/>
        </w:rPr>
        <w:t xml:space="preserve"> if necessary.</w:t>
      </w:r>
    </w:p>
    <w:p w14:paraId="01DD0E28" w14:textId="77777777" w:rsidR="009D3944" w:rsidRDefault="009D3944" w:rsidP="009D3944">
      <w:pPr>
        <w:numPr>
          <w:ilvl w:val="0"/>
          <w:numId w:val="5"/>
        </w:numPr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An accident form will be completed if necessary.</w:t>
      </w:r>
    </w:p>
    <w:p w14:paraId="7B2C1211" w14:textId="19492CFC" w:rsidR="009D3944" w:rsidRPr="009D3944" w:rsidRDefault="009D3944" w:rsidP="009D3944">
      <w:pPr>
        <w:numPr>
          <w:ilvl w:val="0"/>
          <w:numId w:val="5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You are responsible for your child at all times. This is not down to </w:t>
      </w:r>
      <w:proofErr w:type="gramStart"/>
      <w:r>
        <w:rPr>
          <w:rFonts w:ascii="Abadi" w:hAnsi="Abadi"/>
          <w:sz w:val="32"/>
          <w:szCs w:val="32"/>
        </w:rPr>
        <w:t>tots</w:t>
      </w:r>
      <w:proofErr w:type="gramEnd"/>
      <w:r>
        <w:rPr>
          <w:rFonts w:ascii="Abadi" w:hAnsi="Abadi"/>
          <w:sz w:val="32"/>
          <w:szCs w:val="32"/>
        </w:rPr>
        <w:t xml:space="preserve"> adventure time Brecon!</w:t>
      </w:r>
    </w:p>
    <w:p w14:paraId="6B699A77" w14:textId="77777777" w:rsidR="009D3944" w:rsidRPr="009D3944" w:rsidRDefault="009D3944" w:rsidP="009D3944">
      <w:pPr>
        <w:pStyle w:val="NormalWeb"/>
        <w:rPr>
          <w:rFonts w:ascii="Abadi" w:hAnsi="Abadi"/>
          <w:sz w:val="32"/>
          <w:szCs w:val="32"/>
        </w:rPr>
      </w:pPr>
      <w:r w:rsidRPr="009D3944">
        <w:rPr>
          <w:rFonts w:ascii="Abadi" w:hAnsi="Abadi"/>
          <w:sz w:val="32"/>
          <w:szCs w:val="32"/>
        </w:rPr>
        <w:t>We want this to be a fun, safe session for everyone. Thank you for supporting us by supervising your child and following these guidelines.</w:t>
      </w:r>
    </w:p>
    <w:p w14:paraId="6F668007" w14:textId="77777777" w:rsidR="009D3944" w:rsidRDefault="009D3944" w:rsidP="009D3944"/>
    <w:p w14:paraId="1DBFB18C" w14:textId="77777777" w:rsidR="009D3944" w:rsidRPr="009D3944" w:rsidRDefault="009D3944" w:rsidP="009D3944">
      <w:pPr>
        <w:ind w:left="720"/>
      </w:pPr>
    </w:p>
    <w:p w14:paraId="6A2E51EC" w14:textId="77777777" w:rsidR="009D3944" w:rsidRPr="009D3944" w:rsidRDefault="009D3944" w:rsidP="009D3944">
      <w:pPr>
        <w:ind w:left="360"/>
      </w:pPr>
    </w:p>
    <w:p w14:paraId="3B22924C" w14:textId="77777777" w:rsidR="00794EC9" w:rsidRDefault="00794EC9"/>
    <w:sectPr w:rsidR="00794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4D02"/>
    <w:multiLevelType w:val="multilevel"/>
    <w:tmpl w:val="2B4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72F8"/>
    <w:multiLevelType w:val="multilevel"/>
    <w:tmpl w:val="DF2C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C5C7A"/>
    <w:multiLevelType w:val="multilevel"/>
    <w:tmpl w:val="0EEE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D5837"/>
    <w:multiLevelType w:val="multilevel"/>
    <w:tmpl w:val="21A0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35A54"/>
    <w:multiLevelType w:val="multilevel"/>
    <w:tmpl w:val="0EDC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461593">
    <w:abstractNumId w:val="4"/>
  </w:num>
  <w:num w:numId="2" w16cid:durableId="490103930">
    <w:abstractNumId w:val="2"/>
  </w:num>
  <w:num w:numId="3" w16cid:durableId="930703169">
    <w:abstractNumId w:val="3"/>
  </w:num>
  <w:num w:numId="4" w16cid:durableId="933906077">
    <w:abstractNumId w:val="1"/>
  </w:num>
  <w:num w:numId="5" w16cid:durableId="12204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44"/>
    <w:rsid w:val="00144FD2"/>
    <w:rsid w:val="00627E4E"/>
    <w:rsid w:val="00794EC9"/>
    <w:rsid w:val="009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F278"/>
  <w15:chartTrackingRefBased/>
  <w15:docId w15:val="{858EE5ED-ACA7-47A4-9BC9-2965C7AD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9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285</Words>
  <Characters>1631</Characters>
  <Application>Microsoft Office Word</Application>
  <DocSecurity>0</DocSecurity>
  <Lines>13</Lines>
  <Paragraphs>3</Paragraphs>
  <ScaleCrop>false</ScaleCrop>
  <Company>NPTC Group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Edwards</dc:creator>
  <cp:keywords/>
  <dc:description/>
  <cp:lastModifiedBy>Nathan Edwards</cp:lastModifiedBy>
  <cp:revision>1</cp:revision>
  <dcterms:created xsi:type="dcterms:W3CDTF">2026-02-24T18:42:00Z</dcterms:created>
  <dcterms:modified xsi:type="dcterms:W3CDTF">2026-02-24T18:49:00Z</dcterms:modified>
</cp:coreProperties>
</file>