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C24BB" w14:textId="77777777" w:rsidR="00F7554B" w:rsidRDefault="00F7554B" w:rsidP="00AB36B7">
      <w:pPr>
        <w:spacing w:line="240" w:lineRule="auto"/>
      </w:pPr>
    </w:p>
    <w:p w14:paraId="5B638909" w14:textId="276F925A" w:rsidR="00AB36B7" w:rsidRPr="00AB36B7" w:rsidRDefault="00AB36B7" w:rsidP="00AB36B7">
      <w:pPr>
        <w:spacing w:line="240" w:lineRule="auto"/>
        <w:jc w:val="center"/>
        <w:rPr>
          <w:rFonts w:ascii="Arial" w:hAnsi="Arial" w:cs="Arial"/>
          <w:b/>
          <w:bCs/>
          <w:sz w:val="32"/>
          <w:szCs w:val="32"/>
        </w:rPr>
      </w:pPr>
      <w:r w:rsidRPr="00AB36B7">
        <w:rPr>
          <w:rFonts w:ascii="Arial" w:hAnsi="Arial" w:cs="Arial"/>
          <w:b/>
          <w:bCs/>
          <w:sz w:val="32"/>
          <w:szCs w:val="32"/>
        </w:rPr>
        <w:t>Wrightington Hospital – Hotel Accommodation</w:t>
      </w:r>
    </w:p>
    <w:p w14:paraId="023D96DE" w14:textId="77777777" w:rsidR="00D1380C" w:rsidRDefault="00D1380C" w:rsidP="00AB36B7">
      <w:pPr>
        <w:spacing w:line="240" w:lineRule="auto"/>
        <w:rPr>
          <w:rFonts w:ascii="Arial" w:hAnsi="Arial" w:cs="Arial"/>
          <w:sz w:val="24"/>
          <w:szCs w:val="24"/>
        </w:rPr>
      </w:pPr>
    </w:p>
    <w:p w14:paraId="148CF9D6" w14:textId="69306FCA"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Accommodation should be arranged by the delegates themselves and it is the responsibility of the delegate to pay for the account on departure from the hotel.  All accommodation listed has parking.</w:t>
      </w:r>
    </w:p>
    <w:p w14:paraId="7F5938DE" w14:textId="77777777" w:rsidR="00AB36B7" w:rsidRPr="00AB36B7" w:rsidRDefault="00AB36B7" w:rsidP="00AB36B7">
      <w:pPr>
        <w:spacing w:line="240" w:lineRule="auto"/>
        <w:rPr>
          <w:rFonts w:ascii="Arial" w:hAnsi="Arial" w:cs="Arial"/>
          <w:b/>
          <w:bCs/>
          <w:sz w:val="24"/>
          <w:szCs w:val="24"/>
        </w:rPr>
      </w:pPr>
      <w:r w:rsidRPr="00AB36B7">
        <w:rPr>
          <w:rFonts w:ascii="Arial" w:hAnsi="Arial" w:cs="Arial"/>
          <w:b/>
          <w:bCs/>
          <w:sz w:val="24"/>
          <w:szCs w:val="24"/>
        </w:rPr>
        <w:t>THE WRIGHTINGTON HOTEL, HEALTH CLUB AND SPA</w:t>
      </w:r>
    </w:p>
    <w:p w14:paraId="1CE78A59"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Moss Lane, Wrightington.  WN6 9PB</w:t>
      </w:r>
    </w:p>
    <w:p w14:paraId="79B328CF"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Tel:  01257 425803</w:t>
      </w:r>
    </w:p>
    <w:p w14:paraId="69317B0B"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www.wrightingtonhotel.co.uk</w:t>
      </w:r>
    </w:p>
    <w:p w14:paraId="2A4A39ED"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 xml:space="preserve"> </w:t>
      </w:r>
    </w:p>
    <w:p w14:paraId="7C9D0645" w14:textId="77777777" w:rsidR="00AB36B7" w:rsidRPr="00AB36B7" w:rsidRDefault="00AB36B7" w:rsidP="00AB36B7">
      <w:pPr>
        <w:spacing w:line="240" w:lineRule="auto"/>
        <w:rPr>
          <w:rFonts w:ascii="Arial" w:hAnsi="Arial" w:cs="Arial"/>
          <w:b/>
          <w:bCs/>
          <w:sz w:val="24"/>
          <w:szCs w:val="24"/>
        </w:rPr>
      </w:pPr>
      <w:r w:rsidRPr="00AB36B7">
        <w:rPr>
          <w:rFonts w:ascii="Arial" w:hAnsi="Arial" w:cs="Arial"/>
          <w:b/>
          <w:bCs/>
          <w:sz w:val="24"/>
          <w:szCs w:val="24"/>
        </w:rPr>
        <w:t>PREMIER INN, WIGAN (M6, J27 HOTEL)</w:t>
      </w:r>
    </w:p>
    <w:p w14:paraId="2F0688B7"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 xml:space="preserve">Almond Brook Road, Standish, </w:t>
      </w:r>
      <w:proofErr w:type="gramStart"/>
      <w:r w:rsidRPr="00AB36B7">
        <w:rPr>
          <w:rFonts w:ascii="Arial" w:hAnsi="Arial" w:cs="Arial"/>
          <w:sz w:val="24"/>
          <w:szCs w:val="24"/>
        </w:rPr>
        <w:t>Wigan  WN</w:t>
      </w:r>
      <w:proofErr w:type="gramEnd"/>
      <w:r w:rsidRPr="00AB36B7">
        <w:rPr>
          <w:rFonts w:ascii="Arial" w:hAnsi="Arial" w:cs="Arial"/>
          <w:sz w:val="24"/>
          <w:szCs w:val="24"/>
        </w:rPr>
        <w:t>6 0SS</w:t>
      </w:r>
    </w:p>
    <w:p w14:paraId="28B7B3DE"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Tel:  0871 527 9166</w:t>
      </w:r>
    </w:p>
    <w:p w14:paraId="2A7C07E4"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http://www.premierinn.com/en/hotel/WIGCHA/wigan-m6-jct-27</w:t>
      </w:r>
    </w:p>
    <w:p w14:paraId="7347912A"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 xml:space="preserve"> </w:t>
      </w:r>
    </w:p>
    <w:p w14:paraId="1B98E235" w14:textId="77777777" w:rsidR="00AB36B7" w:rsidRPr="00AB36B7" w:rsidRDefault="00AB36B7" w:rsidP="00AB36B7">
      <w:pPr>
        <w:spacing w:line="240" w:lineRule="auto"/>
        <w:rPr>
          <w:rFonts w:ascii="Arial" w:hAnsi="Arial" w:cs="Arial"/>
          <w:b/>
          <w:bCs/>
          <w:sz w:val="24"/>
          <w:szCs w:val="24"/>
        </w:rPr>
      </w:pPr>
      <w:r w:rsidRPr="00AB36B7">
        <w:rPr>
          <w:rFonts w:ascii="Arial" w:hAnsi="Arial" w:cs="Arial"/>
          <w:b/>
          <w:bCs/>
          <w:sz w:val="24"/>
          <w:szCs w:val="24"/>
        </w:rPr>
        <w:t>RED LION HOTEL</w:t>
      </w:r>
    </w:p>
    <w:p w14:paraId="532ADF19"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 xml:space="preserve">Ash Brow, </w:t>
      </w:r>
      <w:proofErr w:type="gramStart"/>
      <w:r w:rsidRPr="00AB36B7">
        <w:rPr>
          <w:rFonts w:ascii="Arial" w:hAnsi="Arial" w:cs="Arial"/>
          <w:sz w:val="24"/>
          <w:szCs w:val="24"/>
        </w:rPr>
        <w:t>Newburgh  WN</w:t>
      </w:r>
      <w:proofErr w:type="gramEnd"/>
      <w:r w:rsidRPr="00AB36B7">
        <w:rPr>
          <w:rFonts w:ascii="Arial" w:hAnsi="Arial" w:cs="Arial"/>
          <w:sz w:val="24"/>
          <w:szCs w:val="24"/>
        </w:rPr>
        <w:t>8 7NG</w:t>
      </w:r>
    </w:p>
    <w:p w14:paraId="2EBDA5BD"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 xml:space="preserve"> 9 Ash Brow, Newburgh, Newburgh Village WN8 7NF</w:t>
      </w:r>
    </w:p>
    <w:p w14:paraId="3C8C0D77"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www.redlionpubnewburghvillage.co.uk</w:t>
      </w:r>
    </w:p>
    <w:p w14:paraId="63ED64D9"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 xml:space="preserve"> </w:t>
      </w:r>
    </w:p>
    <w:p w14:paraId="2542B1C6" w14:textId="77777777" w:rsidR="00AB36B7" w:rsidRPr="00AB36B7" w:rsidRDefault="00AB36B7" w:rsidP="00AB36B7">
      <w:pPr>
        <w:spacing w:line="240" w:lineRule="auto"/>
        <w:rPr>
          <w:rFonts w:ascii="Arial" w:hAnsi="Arial" w:cs="Arial"/>
          <w:b/>
          <w:bCs/>
          <w:sz w:val="24"/>
          <w:szCs w:val="24"/>
        </w:rPr>
      </w:pPr>
      <w:r w:rsidRPr="00AB36B7">
        <w:rPr>
          <w:rFonts w:ascii="Arial" w:hAnsi="Arial" w:cs="Arial"/>
          <w:b/>
          <w:bCs/>
          <w:sz w:val="24"/>
          <w:szCs w:val="24"/>
        </w:rPr>
        <w:t>BRIARS HALL HOTEL</w:t>
      </w:r>
    </w:p>
    <w:p w14:paraId="0AAAC3B6"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 xml:space="preserve">Briars Lane, </w:t>
      </w:r>
      <w:proofErr w:type="gramStart"/>
      <w:r w:rsidRPr="00AB36B7">
        <w:rPr>
          <w:rFonts w:ascii="Arial" w:hAnsi="Arial" w:cs="Arial"/>
          <w:sz w:val="24"/>
          <w:szCs w:val="24"/>
        </w:rPr>
        <w:t>Lathom  L</w:t>
      </w:r>
      <w:proofErr w:type="gramEnd"/>
      <w:r w:rsidRPr="00AB36B7">
        <w:rPr>
          <w:rFonts w:ascii="Arial" w:hAnsi="Arial" w:cs="Arial"/>
          <w:sz w:val="24"/>
          <w:szCs w:val="24"/>
        </w:rPr>
        <w:t>40 5TH</w:t>
      </w:r>
    </w:p>
    <w:p w14:paraId="5422DB3B"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Tel:  01704 892368</w:t>
      </w:r>
    </w:p>
    <w:p w14:paraId="58415686"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www.briarshallhotel.co.uk</w:t>
      </w:r>
    </w:p>
    <w:p w14:paraId="5DA148B1"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 xml:space="preserve"> </w:t>
      </w:r>
    </w:p>
    <w:p w14:paraId="0F6E8B5D" w14:textId="77777777" w:rsidR="00AB36B7" w:rsidRPr="00AB36B7" w:rsidRDefault="00AB36B7" w:rsidP="00AB36B7">
      <w:pPr>
        <w:spacing w:line="240" w:lineRule="auto"/>
        <w:rPr>
          <w:rFonts w:ascii="Arial" w:hAnsi="Arial" w:cs="Arial"/>
          <w:b/>
          <w:bCs/>
          <w:sz w:val="24"/>
          <w:szCs w:val="24"/>
        </w:rPr>
      </w:pPr>
      <w:r w:rsidRPr="00AB36B7">
        <w:rPr>
          <w:rFonts w:ascii="Arial" w:hAnsi="Arial" w:cs="Arial"/>
          <w:b/>
          <w:bCs/>
          <w:sz w:val="24"/>
          <w:szCs w:val="24"/>
        </w:rPr>
        <w:t>HESKIN FARM (B&amp;B):</w:t>
      </w:r>
    </w:p>
    <w:p w14:paraId="1EE53931"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School Lane, Burscough Bridge.  L40 4AF</w:t>
      </w:r>
    </w:p>
    <w:p w14:paraId="5ACFCE70" w14:textId="77777777"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Tel: 01704 894437</w:t>
      </w:r>
    </w:p>
    <w:p w14:paraId="4D48D7AC" w14:textId="712F7D05" w:rsidR="00AB36B7" w:rsidRPr="00AB36B7" w:rsidRDefault="00AB36B7" w:rsidP="00AB36B7">
      <w:pPr>
        <w:spacing w:line="240" w:lineRule="auto"/>
        <w:rPr>
          <w:rFonts w:ascii="Arial" w:hAnsi="Arial" w:cs="Arial"/>
          <w:sz w:val="24"/>
          <w:szCs w:val="24"/>
        </w:rPr>
      </w:pPr>
      <w:r w:rsidRPr="00AB36B7">
        <w:rPr>
          <w:rFonts w:ascii="Arial" w:hAnsi="Arial" w:cs="Arial"/>
          <w:sz w:val="24"/>
          <w:szCs w:val="24"/>
        </w:rPr>
        <w:t>www.heskinfarm.co.uk</w:t>
      </w:r>
    </w:p>
    <w:sectPr w:rsidR="00AB36B7" w:rsidRPr="00AB3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B140C3"/>
    <w:multiLevelType w:val="multilevel"/>
    <w:tmpl w:val="89EA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01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A6"/>
    <w:rsid w:val="001754E7"/>
    <w:rsid w:val="001D6ADB"/>
    <w:rsid w:val="00706772"/>
    <w:rsid w:val="008C1F43"/>
    <w:rsid w:val="00AB36B7"/>
    <w:rsid w:val="00CF3969"/>
    <w:rsid w:val="00D1380C"/>
    <w:rsid w:val="00E96EA6"/>
    <w:rsid w:val="00F7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9503"/>
  <w15:chartTrackingRefBased/>
  <w15:docId w15:val="{184C37D8-6527-4473-976D-85391CE3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EA6"/>
    <w:rPr>
      <w:rFonts w:eastAsiaTheme="majorEastAsia" w:cstheme="majorBidi"/>
      <w:color w:val="272727" w:themeColor="text1" w:themeTint="D8"/>
    </w:rPr>
  </w:style>
  <w:style w:type="paragraph" w:styleId="Title">
    <w:name w:val="Title"/>
    <w:basedOn w:val="Normal"/>
    <w:next w:val="Normal"/>
    <w:link w:val="TitleChar"/>
    <w:uiPriority w:val="10"/>
    <w:qFormat/>
    <w:rsid w:val="00E9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EA6"/>
    <w:pPr>
      <w:spacing w:before="160"/>
      <w:jc w:val="center"/>
    </w:pPr>
    <w:rPr>
      <w:i/>
      <w:iCs/>
      <w:color w:val="404040" w:themeColor="text1" w:themeTint="BF"/>
    </w:rPr>
  </w:style>
  <w:style w:type="character" w:customStyle="1" w:styleId="QuoteChar">
    <w:name w:val="Quote Char"/>
    <w:basedOn w:val="DefaultParagraphFont"/>
    <w:link w:val="Quote"/>
    <w:uiPriority w:val="29"/>
    <w:rsid w:val="00E96EA6"/>
    <w:rPr>
      <w:i/>
      <w:iCs/>
      <w:color w:val="404040" w:themeColor="text1" w:themeTint="BF"/>
    </w:rPr>
  </w:style>
  <w:style w:type="paragraph" w:styleId="ListParagraph">
    <w:name w:val="List Paragraph"/>
    <w:basedOn w:val="Normal"/>
    <w:uiPriority w:val="34"/>
    <w:qFormat/>
    <w:rsid w:val="00E96EA6"/>
    <w:pPr>
      <w:ind w:left="720"/>
      <w:contextualSpacing/>
    </w:pPr>
  </w:style>
  <w:style w:type="character" w:styleId="IntenseEmphasis">
    <w:name w:val="Intense Emphasis"/>
    <w:basedOn w:val="DefaultParagraphFont"/>
    <w:uiPriority w:val="21"/>
    <w:qFormat/>
    <w:rsid w:val="00E96EA6"/>
    <w:rPr>
      <w:i/>
      <w:iCs/>
      <w:color w:val="0F4761" w:themeColor="accent1" w:themeShade="BF"/>
    </w:rPr>
  </w:style>
  <w:style w:type="paragraph" w:styleId="IntenseQuote">
    <w:name w:val="Intense Quote"/>
    <w:basedOn w:val="Normal"/>
    <w:next w:val="Normal"/>
    <w:link w:val="IntenseQuoteChar"/>
    <w:uiPriority w:val="30"/>
    <w:qFormat/>
    <w:rsid w:val="00E96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EA6"/>
    <w:rPr>
      <w:i/>
      <w:iCs/>
      <w:color w:val="0F4761" w:themeColor="accent1" w:themeShade="BF"/>
    </w:rPr>
  </w:style>
  <w:style w:type="character" w:styleId="IntenseReference">
    <w:name w:val="Intense Reference"/>
    <w:basedOn w:val="DefaultParagraphFont"/>
    <w:uiPriority w:val="32"/>
    <w:qFormat/>
    <w:rsid w:val="00E96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6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Application>Microsoft Office Word</Application>
  <DocSecurity>0</DocSecurity>
  <Lines>6</Lines>
  <Paragraphs>1</Paragraphs>
  <ScaleCrop>false</ScaleCrop>
  <Company>Wrightington, Wigan and Leigh Teaching Hospitals</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Newton</dc:creator>
  <cp:keywords/>
  <dc:description/>
  <cp:lastModifiedBy>Elizabeth Newton</cp:lastModifiedBy>
  <cp:revision>2</cp:revision>
  <dcterms:created xsi:type="dcterms:W3CDTF">2024-07-22T14:08:00Z</dcterms:created>
  <dcterms:modified xsi:type="dcterms:W3CDTF">2024-07-22T14:08:00Z</dcterms:modified>
</cp:coreProperties>
</file>