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26879" w:rsidR="009A53A5" w:rsidP="262875C0" w:rsidRDefault="00B81250" w14:paraId="146A66EB" w14:textId="10CC95A3">
      <w:pPr>
        <w:jc w:val="right"/>
      </w:pPr>
      <w:r w:rsidRPr="00126879">
        <w:rPr>
          <w:noProof/>
        </w:rPr>
        <w:drawing>
          <wp:anchor distT="0" distB="0" distL="114300" distR="114300" simplePos="0" relativeHeight="251660288" behindDoc="0" locked="0" layoutInCell="1" allowOverlap="1" wp14:anchorId="12D10E6E" wp14:editId="67EF68BF">
            <wp:simplePos x="0" y="0"/>
            <wp:positionH relativeFrom="margin">
              <wp:posOffset>298450</wp:posOffset>
            </wp:positionH>
            <wp:positionV relativeFrom="margin">
              <wp:posOffset>8890</wp:posOffset>
            </wp:positionV>
            <wp:extent cx="735965" cy="739775"/>
            <wp:effectExtent l="0" t="0" r="6985" b="317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36" t="10065" r="28321" b="3893"/>
                    <a:stretch/>
                  </pic:blipFill>
                  <pic:spPr bwMode="auto">
                    <a:xfrm>
                      <a:off x="0" y="0"/>
                      <a:ext cx="735965" cy="73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6879" w:rsidR="3FB20ADC">
        <w:t xml:space="preserve"> </w:t>
      </w:r>
      <w:r w:rsidR="4C864C35">
        <w:t xml:space="preserve"> </w:t>
      </w:r>
      <w:r w:rsidRPr="64354F45" w:rsidR="28886A0B">
        <w:rPr>
          <w:noProof/>
        </w:rPr>
        <w:t xml:space="preserve">                        </w:t>
      </w:r>
      <w:r w:rsidR="1C257E53">
        <w:rPr>
          <w:noProof/>
        </w:rPr>
        <w:drawing>
          <wp:inline distT="0" distB="0" distL="0" distR="0" wp14:anchorId="44ECB822" wp14:editId="3AC84371">
            <wp:extent cx="1673860" cy="564069"/>
            <wp:effectExtent l="0" t="0" r="0" b="7620"/>
            <wp:docPr id="1733493424" name="Picture 2" descr="A blue and white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493424" name="Picture 2" descr="A blue and white logo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7" cy="57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51EF4" w:rsidR="009A53A5" w:rsidP="49485F20" w:rsidRDefault="00E52582" w14:paraId="576F3ADB" w14:textId="69ABB96F">
      <w:pPr>
        <w:spacing w:before="60" w:after="80" w:line="240" w:lineRule="auto"/>
        <w:jc w:val="center"/>
        <w:rPr>
          <w:b w:val="1"/>
          <w:bCs w:val="1"/>
          <w:sz w:val="24"/>
          <w:szCs w:val="24"/>
        </w:rPr>
      </w:pPr>
      <w:r w:rsidRPr="49485F20" w:rsidR="0117ED4E">
        <w:rPr>
          <w:rFonts w:ascii="Arial" w:hAnsi="Arial" w:eastAsia="Arial" w:cs="Arial"/>
          <w:b w:val="1"/>
          <w:bCs w:val="1"/>
          <w:sz w:val="24"/>
          <w:szCs w:val="24"/>
        </w:rPr>
        <w:t xml:space="preserve">              </w:t>
      </w:r>
      <w:r w:rsidRPr="49485F20" w:rsidR="15892E41">
        <w:rPr>
          <w:rFonts w:ascii="Arial" w:hAnsi="Arial" w:eastAsia="Arial" w:cs="Arial"/>
          <w:b w:val="1"/>
          <w:bCs w:val="1"/>
          <w:sz w:val="24"/>
          <w:szCs w:val="24"/>
        </w:rPr>
        <w:t>Future Ready</w:t>
      </w:r>
      <w:r w:rsidRPr="49485F20" w:rsidR="490BCAAE">
        <w:rPr>
          <w:rFonts w:ascii="Arial" w:hAnsi="Arial" w:eastAsia="Arial" w:cs="Arial"/>
          <w:b w:val="1"/>
          <w:bCs w:val="1"/>
          <w:sz w:val="24"/>
          <w:szCs w:val="24"/>
        </w:rPr>
        <w:t xml:space="preserve"> – Educating </w:t>
      </w:r>
      <w:r w:rsidRPr="49485F20" w:rsidR="15892E41">
        <w:rPr>
          <w:rFonts w:ascii="Arial" w:hAnsi="Arial" w:eastAsia="Arial" w:cs="Arial"/>
          <w:b w:val="1"/>
          <w:bCs w:val="1"/>
          <w:sz w:val="24"/>
          <w:szCs w:val="24"/>
        </w:rPr>
        <w:t>Today for Tomorrow</w:t>
      </w:r>
    </w:p>
    <w:p w:rsidRPr="00126879" w:rsidR="009A53A5" w:rsidP="413A6702" w:rsidRDefault="004F3B80" w14:paraId="6249C499" w14:textId="408000B2">
      <w:pPr>
        <w:spacing w:before="60" w:after="80" w:line="240" w:lineRule="auto"/>
        <w:jc w:val="center"/>
        <w:rPr>
          <w:sz w:val="24"/>
          <w:szCs w:val="24"/>
        </w:rPr>
      </w:pPr>
      <w:r w:rsidRPr="00126879">
        <w:rPr>
          <w:sz w:val="24"/>
          <w:szCs w:val="24"/>
        </w:rPr>
        <w:t>Friday 11</w:t>
      </w:r>
      <w:r w:rsidRPr="00126879">
        <w:rPr>
          <w:sz w:val="24"/>
          <w:szCs w:val="24"/>
          <w:vertAlign w:val="superscript"/>
        </w:rPr>
        <w:t>th</w:t>
      </w:r>
      <w:r w:rsidRPr="00126879">
        <w:rPr>
          <w:sz w:val="24"/>
          <w:szCs w:val="24"/>
        </w:rPr>
        <w:t xml:space="preserve"> September</w:t>
      </w:r>
      <w:r w:rsidRPr="00126879" w:rsidR="00102C8B">
        <w:rPr>
          <w:sz w:val="24"/>
          <w:szCs w:val="24"/>
        </w:rPr>
        <w:t xml:space="preserve"> 2026</w:t>
      </w:r>
    </w:p>
    <w:p w:rsidRPr="007C706C" w:rsidR="2018524D" w:rsidP="007C706C" w:rsidRDefault="00102C8B" w14:paraId="3DC5D847" w14:textId="51852ACA">
      <w:pPr>
        <w:spacing w:after="0" w:line="240" w:lineRule="auto"/>
        <w:jc w:val="center"/>
        <w:rPr>
          <w:sz w:val="24"/>
          <w:szCs w:val="24"/>
        </w:rPr>
      </w:pPr>
      <w:r w:rsidRPr="00126879">
        <w:rPr>
          <w:sz w:val="24"/>
          <w:szCs w:val="24"/>
        </w:rPr>
        <w:t>Crowne Plaza Royal Victoria</w:t>
      </w:r>
      <w:r w:rsidR="00E52582">
        <w:rPr>
          <w:sz w:val="24"/>
          <w:szCs w:val="24"/>
        </w:rPr>
        <w:t xml:space="preserve">, </w:t>
      </w:r>
      <w:r w:rsidRPr="00126879">
        <w:rPr>
          <w:sz w:val="24"/>
          <w:szCs w:val="24"/>
        </w:rPr>
        <w:t>Sheffield</w:t>
      </w:r>
    </w:p>
    <w:tbl>
      <w:tblPr>
        <w:tblStyle w:val="TableGrid"/>
        <w:tblW w:w="10631" w:type="dxa"/>
        <w:tblInd w:w="137" w:type="dxa"/>
        <w:tblLook w:val="04A0" w:firstRow="1" w:lastRow="0" w:firstColumn="1" w:lastColumn="0" w:noHBand="0" w:noVBand="1"/>
      </w:tblPr>
      <w:tblGrid>
        <w:gridCol w:w="1276"/>
        <w:gridCol w:w="9355"/>
      </w:tblGrid>
      <w:tr w:rsidRPr="00126879" w:rsidR="00126879" w:rsidTr="12E4DAA4" w14:paraId="4D6D0051" w14:textId="77777777">
        <w:trPr>
          <w:trHeight w:val="226"/>
        </w:trPr>
        <w:tc>
          <w:tcPr>
            <w:tcW w:w="1276" w:type="dxa"/>
            <w:shd w:val="clear" w:color="auto" w:fill="E2EFD9" w:themeFill="accent6" w:themeFillTint="33"/>
            <w:tcMar/>
          </w:tcPr>
          <w:p w:rsidRPr="00126879" w:rsidR="00126879" w:rsidP="60C08E12" w:rsidRDefault="73A1E7A4" w14:paraId="5465E253" w14:textId="4649EC7E">
            <w:pPr>
              <w:rPr>
                <w:b/>
                <w:bCs/>
                <w:sz w:val="20"/>
                <w:szCs w:val="20"/>
              </w:rPr>
            </w:pPr>
            <w:r w:rsidRPr="60C08E12">
              <w:rPr>
                <w:b/>
                <w:bCs/>
                <w:sz w:val="20"/>
                <w:szCs w:val="20"/>
              </w:rPr>
              <w:t>8:30-9:00</w:t>
            </w:r>
          </w:p>
        </w:tc>
        <w:tc>
          <w:tcPr>
            <w:tcW w:w="9355" w:type="dxa"/>
            <w:shd w:val="clear" w:color="auto" w:fill="E2EFD9" w:themeFill="accent6" w:themeFillTint="33"/>
            <w:tcMar/>
          </w:tcPr>
          <w:p w:rsidRPr="00126879" w:rsidR="00126879" w:rsidP="60C08E12" w:rsidRDefault="73A1E7A4" w14:paraId="63A85FB8" w14:textId="52C04F7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0C08E12">
              <w:rPr>
                <w:b/>
                <w:bCs/>
                <w:i/>
                <w:iCs/>
                <w:sz w:val="20"/>
                <w:szCs w:val="20"/>
              </w:rPr>
              <w:t xml:space="preserve">Registration </w:t>
            </w:r>
          </w:p>
        </w:tc>
      </w:tr>
      <w:tr w:rsidRPr="00126879" w:rsidR="00126879" w:rsidTr="12E4DAA4" w14:paraId="73580BEB" w14:textId="77777777">
        <w:trPr>
          <w:trHeight w:val="226"/>
        </w:trPr>
        <w:tc>
          <w:tcPr>
            <w:tcW w:w="1276" w:type="dxa"/>
            <w:tcMar/>
          </w:tcPr>
          <w:p w:rsidRPr="00126879" w:rsidR="00126879" w:rsidP="00126879" w:rsidRDefault="00126879" w14:paraId="140BA099" w14:textId="232B0DCF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9:15</w:t>
            </w:r>
          </w:p>
        </w:tc>
        <w:tc>
          <w:tcPr>
            <w:tcW w:w="9355" w:type="dxa"/>
            <w:tcMar/>
          </w:tcPr>
          <w:p w:rsidRPr="00051EF4" w:rsidR="00126879" w:rsidP="48994961" w:rsidRDefault="4916B8D5" w14:paraId="7E10F43C" w14:textId="4A9BFD0F">
            <w:r w:rsidRPr="48994961">
              <w:rPr>
                <w:b/>
                <w:bCs/>
                <w:sz w:val="20"/>
                <w:szCs w:val="20"/>
              </w:rPr>
              <w:t xml:space="preserve">Welcome &amp; Introduction </w:t>
            </w:r>
            <w:r w:rsidRPr="48994961" w:rsidR="28301696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051EF4" w:rsidR="00126879" w:rsidP="48994961" w:rsidRDefault="28301696" w14:paraId="475F9AF9" w14:textId="7A04F26A">
            <w:r w:rsidRPr="48994961">
              <w:rPr>
                <w:sz w:val="20"/>
                <w:szCs w:val="20"/>
              </w:rPr>
              <w:t xml:space="preserve">Dr Priya Narula Director of Postgraduate Medical Education, </w:t>
            </w:r>
          </w:p>
          <w:p w:rsidRPr="00051EF4" w:rsidR="00126879" w:rsidP="48994961" w:rsidRDefault="28301696" w14:paraId="1D1CC256" w14:textId="1984753D">
            <w:pPr>
              <w:rPr>
                <w:sz w:val="20"/>
                <w:szCs w:val="20"/>
              </w:rPr>
            </w:pPr>
            <w:r w:rsidRPr="48994961">
              <w:rPr>
                <w:sz w:val="20"/>
                <w:szCs w:val="20"/>
              </w:rPr>
              <w:t>Sheffield Children</w:t>
            </w:r>
            <w:r w:rsidRPr="48994961" w:rsidR="6552FE03">
              <w:rPr>
                <w:sz w:val="20"/>
                <w:szCs w:val="20"/>
              </w:rPr>
              <w:t>'</w:t>
            </w:r>
            <w:r w:rsidRPr="48994961">
              <w:rPr>
                <w:sz w:val="20"/>
                <w:szCs w:val="20"/>
              </w:rPr>
              <w:t>s NHS Foun</w:t>
            </w:r>
            <w:r w:rsidRPr="48994961" w:rsidR="357670E5">
              <w:rPr>
                <w:sz w:val="20"/>
                <w:szCs w:val="20"/>
              </w:rPr>
              <w:t>dation Trust.</w:t>
            </w:r>
          </w:p>
        </w:tc>
      </w:tr>
      <w:tr w:rsidRPr="00126879" w:rsidR="00126879" w:rsidTr="12E4DAA4" w14:paraId="11F92F09" w14:textId="77777777">
        <w:trPr>
          <w:trHeight w:val="680"/>
        </w:trPr>
        <w:tc>
          <w:tcPr>
            <w:tcW w:w="1276" w:type="dxa"/>
            <w:tcMar/>
          </w:tcPr>
          <w:p w:rsidRPr="00126879" w:rsidR="00126879" w:rsidP="00126879" w:rsidRDefault="00126879" w14:paraId="69B20189" w14:textId="03A91D71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9:30</w:t>
            </w:r>
          </w:p>
        </w:tc>
        <w:tc>
          <w:tcPr>
            <w:tcW w:w="9355" w:type="dxa"/>
            <w:tcMar/>
          </w:tcPr>
          <w:p w:rsidRPr="00126879" w:rsidR="00126879" w:rsidP="00126879" w:rsidRDefault="73A1E7A4" w14:paraId="3FC9FD9A" w14:textId="77777777">
            <w:pPr>
              <w:rPr>
                <w:sz w:val="20"/>
                <w:szCs w:val="20"/>
              </w:rPr>
            </w:pPr>
            <w:r w:rsidRPr="60C08E12">
              <w:rPr>
                <w:sz w:val="20"/>
                <w:szCs w:val="20"/>
              </w:rPr>
              <w:t>Plenary session</w:t>
            </w:r>
          </w:p>
          <w:p w:rsidRPr="00126879" w:rsidR="00126879" w:rsidP="60C08E12" w:rsidRDefault="65BF35D3" w14:paraId="7184E774" w14:textId="408EBF00">
            <w:pPr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</w:pPr>
            <w:r w:rsidRPr="60C08E12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  <w:t>Education Leadership in Healthcare-where next?</w:t>
            </w:r>
          </w:p>
          <w:p w:rsidRPr="00126879" w:rsidR="00126879" w:rsidP="00126879" w:rsidRDefault="73A1E7A4" w14:paraId="6CF1C400" w14:textId="7C2BBAC0">
            <w:pPr>
              <w:rPr>
                <w:sz w:val="20"/>
                <w:szCs w:val="20"/>
              </w:rPr>
            </w:pPr>
            <w:r w:rsidRPr="60C08E12">
              <w:rPr>
                <w:sz w:val="20"/>
                <w:szCs w:val="20"/>
                <w:lang w:eastAsia="en-GB"/>
              </w:rPr>
              <w:t xml:space="preserve">Dr Jon Cooper, </w:t>
            </w:r>
            <w:r w:rsidRPr="60C08E12">
              <w:rPr>
                <w:rFonts w:eastAsia="Times New Roman"/>
                <w:sz w:val="20"/>
                <w:szCs w:val="20"/>
                <w:lang w:eastAsia="en-GB"/>
              </w:rPr>
              <w:t>Postgraduate Dean, NHS England-Yorkshire &amp; Humber</w:t>
            </w:r>
            <w:r w:rsidRPr="60C08E12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Pr="00126879" w:rsidR="00126879" w:rsidTr="12E4DAA4" w14:paraId="50AB1668" w14:textId="77777777">
        <w:trPr>
          <w:trHeight w:val="302"/>
        </w:trPr>
        <w:tc>
          <w:tcPr>
            <w:tcW w:w="1276" w:type="dxa"/>
            <w:tcMar/>
          </w:tcPr>
          <w:p w:rsidRPr="00126879" w:rsidR="00126879" w:rsidP="00126879" w:rsidRDefault="00126879" w14:paraId="33E929D8" w14:textId="399999B1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10:00</w:t>
            </w:r>
          </w:p>
          <w:p w:rsidRPr="00126879" w:rsidR="00126879" w:rsidP="00126879" w:rsidRDefault="00126879" w14:paraId="1F8E29A3" w14:textId="3C68114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9355" w:type="dxa"/>
            <w:tcMar/>
          </w:tcPr>
          <w:p w:rsidRPr="00051EF4" w:rsidR="00126879" w:rsidP="48994961" w:rsidRDefault="0518CA78" w14:paraId="6168B46C" w14:textId="37A20F2A">
            <w:pPr>
              <w:rPr>
                <w:rFonts w:eastAsiaTheme="minorEastAsia"/>
                <w:sz w:val="20"/>
                <w:szCs w:val="20"/>
              </w:rPr>
            </w:pPr>
            <w:r w:rsidRPr="60C08E12">
              <w:rPr>
                <w:rFonts w:eastAsiaTheme="minorEastAsia"/>
                <w:sz w:val="20"/>
                <w:szCs w:val="20"/>
              </w:rPr>
              <w:t xml:space="preserve">Chairs-Dr Grace Ehidamen </w:t>
            </w:r>
            <w:r w:rsidRPr="60C08E12" w:rsidR="69679F59">
              <w:rPr>
                <w:rFonts w:eastAsiaTheme="minorEastAsia"/>
                <w:sz w:val="20"/>
                <w:szCs w:val="20"/>
              </w:rPr>
              <w:t xml:space="preserve">Deputy Director of Postgraduate Medical Education </w:t>
            </w:r>
            <w:r w:rsidRPr="60C08E12">
              <w:rPr>
                <w:rFonts w:eastAsiaTheme="minorEastAsia"/>
                <w:sz w:val="20"/>
                <w:szCs w:val="20"/>
              </w:rPr>
              <w:t>and Claire Reeves</w:t>
            </w:r>
            <w:r w:rsidRPr="60C08E12" w:rsidR="0A367BCD">
              <w:rPr>
                <w:rFonts w:eastAsiaTheme="minorEastAsia"/>
                <w:sz w:val="20"/>
                <w:szCs w:val="20"/>
              </w:rPr>
              <w:t xml:space="preserve"> Practice Liaison Facilitator &amp; Professional Nurse Advocate Lead</w:t>
            </w:r>
            <w:r w:rsidRPr="60C08E12" w:rsidR="0A367BCD">
              <w:rPr>
                <w:rFonts w:eastAsiaTheme="minorEastAsia"/>
              </w:rPr>
              <w:t>-</w:t>
            </w:r>
            <w:r w:rsidRPr="60C08E12" w:rsidR="0D083C8E">
              <w:rPr>
                <w:rFonts w:eastAsiaTheme="minorEastAsia"/>
                <w:sz w:val="20"/>
                <w:szCs w:val="20"/>
              </w:rPr>
              <w:t xml:space="preserve"> Sheffield Children’s NHS Foundation Trust</w:t>
            </w:r>
          </w:p>
          <w:p w:rsidRPr="00051EF4" w:rsidR="00126879" w:rsidP="48994961" w:rsidRDefault="4916B8D5" w14:paraId="7513E4E8" w14:textId="1E34B7B1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48994961">
              <w:rPr>
                <w:rFonts w:eastAsiaTheme="minorEastAsia"/>
                <w:b/>
                <w:bCs/>
                <w:sz w:val="20"/>
                <w:szCs w:val="20"/>
              </w:rPr>
              <w:t>Showcase presentations – sharing learning, showcasing innovative approaches to education</w:t>
            </w:r>
          </w:p>
          <w:p w:rsidRPr="00051EF4" w:rsidR="00126879" w:rsidP="48994961" w:rsidRDefault="4916B8D5" w14:paraId="2BE022FD" w14:textId="5382E2B4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48994961">
              <w:rPr>
                <w:rFonts w:eastAsiaTheme="minorEastAsia"/>
                <w:i/>
                <w:iCs/>
                <w:sz w:val="20"/>
                <w:szCs w:val="20"/>
              </w:rPr>
              <w:t>To be confirmed</w:t>
            </w:r>
          </w:p>
        </w:tc>
      </w:tr>
      <w:tr w:rsidRPr="00126879" w:rsidR="00126879" w:rsidTr="12E4DAA4" w14:paraId="6B8360DB" w14:textId="77777777">
        <w:trPr>
          <w:trHeight w:val="300"/>
        </w:trPr>
        <w:tc>
          <w:tcPr>
            <w:tcW w:w="1276" w:type="dxa"/>
            <w:shd w:val="clear" w:color="auto" w:fill="E2EFD9" w:themeFill="accent6" w:themeFillTint="33"/>
            <w:tcMar/>
          </w:tcPr>
          <w:p w:rsidRPr="00126879" w:rsidR="00126879" w:rsidP="60C08E12" w:rsidRDefault="73A1E7A4" w14:paraId="636D6649" w14:textId="5DD43DBE">
            <w:pPr>
              <w:rPr>
                <w:b/>
                <w:bCs/>
                <w:sz w:val="20"/>
                <w:szCs w:val="20"/>
              </w:rPr>
            </w:pPr>
            <w:r w:rsidRPr="60C08E12">
              <w:rPr>
                <w:b/>
                <w:bCs/>
                <w:sz w:val="20"/>
                <w:szCs w:val="20"/>
              </w:rPr>
              <w:t>10:40</w:t>
            </w:r>
          </w:p>
        </w:tc>
        <w:tc>
          <w:tcPr>
            <w:tcW w:w="9355" w:type="dxa"/>
            <w:shd w:val="clear" w:color="auto" w:fill="E2EFD9" w:themeFill="accent6" w:themeFillTint="33"/>
            <w:tcMar/>
          </w:tcPr>
          <w:p w:rsidRPr="00126879" w:rsidR="00126879" w:rsidP="60C08E12" w:rsidRDefault="73A1E7A4" w14:paraId="76F9E2EC" w14:textId="182A695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0C08E12">
              <w:rPr>
                <w:b/>
                <w:bCs/>
                <w:i/>
                <w:iCs/>
                <w:sz w:val="20"/>
                <w:szCs w:val="20"/>
              </w:rPr>
              <w:t>Tea/Coffee</w:t>
            </w:r>
          </w:p>
        </w:tc>
      </w:tr>
      <w:tr w:rsidRPr="00126879" w:rsidR="00126879" w:rsidTr="12E4DAA4" w14:paraId="46DCA963" w14:textId="77777777">
        <w:trPr>
          <w:trHeight w:val="535"/>
        </w:trPr>
        <w:tc>
          <w:tcPr>
            <w:tcW w:w="1276" w:type="dxa"/>
            <w:tcMar/>
          </w:tcPr>
          <w:p w:rsidRPr="00126879" w:rsidR="00126879" w:rsidP="00126879" w:rsidRDefault="00126879" w14:paraId="39FA6614" w14:textId="5E78CEEE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11:10</w:t>
            </w:r>
          </w:p>
        </w:tc>
        <w:tc>
          <w:tcPr>
            <w:tcW w:w="9355" w:type="dxa"/>
            <w:tcMar/>
          </w:tcPr>
          <w:p w:rsidRPr="00126879" w:rsidR="00126879" w:rsidP="64354F45" w:rsidRDefault="348ED3CA" w14:paraId="763E77D9" w14:textId="7F854A47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64354F45">
              <w:rPr>
                <w:rFonts w:eastAsiaTheme="minorEastAsia"/>
                <w:b/>
                <w:bCs/>
                <w:sz w:val="20"/>
                <w:szCs w:val="20"/>
              </w:rPr>
              <w:t>Translating Evidence into Practice: Developing Workplace Learning Literacy for Medical Students</w:t>
            </w:r>
          </w:p>
          <w:p w:rsidRPr="00126879" w:rsidR="00126879" w:rsidP="64354F45" w:rsidRDefault="25FB8534" w14:paraId="562AE694" w14:textId="41E6FFC3">
            <w:pPr>
              <w:rPr>
                <w:rFonts w:eastAsiaTheme="minorEastAsia"/>
                <w:sz w:val="20"/>
                <w:szCs w:val="20"/>
              </w:rPr>
            </w:pPr>
            <w:r w:rsidRPr="64354F45">
              <w:rPr>
                <w:rFonts w:eastAsiaTheme="minorEastAsia"/>
                <w:sz w:val="20"/>
                <w:szCs w:val="20"/>
              </w:rPr>
              <w:t>Dr Andrew Sto</w:t>
            </w:r>
            <w:r w:rsidR="00AE2841">
              <w:rPr>
                <w:rFonts w:eastAsiaTheme="minorEastAsia"/>
                <w:sz w:val="20"/>
                <w:szCs w:val="20"/>
              </w:rPr>
              <w:t>rk</w:t>
            </w:r>
            <w:r w:rsidRPr="64354F45">
              <w:rPr>
                <w:rFonts w:eastAsiaTheme="minorEastAsia"/>
                <w:sz w:val="20"/>
                <w:szCs w:val="20"/>
              </w:rPr>
              <w:t xml:space="preserve"> and Dr Selmer Omer, University</w:t>
            </w:r>
            <w:r w:rsidRPr="64354F45" w:rsidR="28886A0B">
              <w:rPr>
                <w:rFonts w:eastAsiaTheme="minorEastAsia"/>
                <w:sz w:val="20"/>
                <w:szCs w:val="20"/>
              </w:rPr>
              <w:t xml:space="preserve"> of Sheffield</w:t>
            </w:r>
          </w:p>
        </w:tc>
      </w:tr>
      <w:tr w:rsidRPr="00126879" w:rsidR="00126879" w:rsidTr="12E4DAA4" w14:paraId="06D0F529" w14:textId="77777777">
        <w:trPr>
          <w:trHeight w:val="300"/>
        </w:trPr>
        <w:tc>
          <w:tcPr>
            <w:tcW w:w="1276" w:type="dxa"/>
            <w:shd w:val="clear" w:color="auto" w:fill="E2EFD9" w:themeFill="accent6" w:themeFillTint="33"/>
            <w:tcMar/>
          </w:tcPr>
          <w:p w:rsidRPr="00126879" w:rsidR="00126879" w:rsidP="60C08E12" w:rsidRDefault="73A1E7A4" w14:paraId="1A5B0AD7" w14:textId="5062B74A">
            <w:pPr>
              <w:rPr>
                <w:b/>
                <w:bCs/>
                <w:sz w:val="20"/>
                <w:szCs w:val="20"/>
              </w:rPr>
            </w:pPr>
            <w:r w:rsidRPr="60C08E12">
              <w:rPr>
                <w:b/>
                <w:bCs/>
                <w:sz w:val="20"/>
                <w:szCs w:val="20"/>
              </w:rPr>
              <w:t>12:00-13:00</w:t>
            </w:r>
          </w:p>
        </w:tc>
        <w:tc>
          <w:tcPr>
            <w:tcW w:w="9355" w:type="dxa"/>
            <w:shd w:val="clear" w:color="auto" w:fill="E2EFD9" w:themeFill="accent6" w:themeFillTint="33"/>
            <w:tcMar/>
          </w:tcPr>
          <w:p w:rsidRPr="00126879" w:rsidR="00126879" w:rsidP="60C08E12" w:rsidRDefault="73A1E7A4" w14:paraId="31BBA5B6" w14:textId="7602CA8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0C08E12">
              <w:rPr>
                <w:b/>
                <w:bCs/>
                <w:i/>
                <w:iCs/>
                <w:sz w:val="20"/>
                <w:szCs w:val="20"/>
              </w:rPr>
              <w:t>Lunch</w:t>
            </w:r>
          </w:p>
        </w:tc>
      </w:tr>
      <w:tr w:rsidRPr="00126879" w:rsidR="00126879" w:rsidTr="12E4DAA4" w14:paraId="5F611F83" w14:textId="77777777">
        <w:trPr>
          <w:trHeight w:val="235"/>
        </w:trPr>
        <w:tc>
          <w:tcPr>
            <w:tcW w:w="1276" w:type="dxa"/>
            <w:tcMar/>
          </w:tcPr>
          <w:p w:rsidRPr="00126879" w:rsidR="00126879" w:rsidP="00126879" w:rsidRDefault="00126879" w14:paraId="603B46DE" w14:textId="760A726F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13:00</w:t>
            </w:r>
          </w:p>
        </w:tc>
        <w:tc>
          <w:tcPr>
            <w:tcW w:w="9355" w:type="dxa"/>
            <w:tcMar/>
          </w:tcPr>
          <w:p w:rsidRPr="00126879" w:rsidR="00126879" w:rsidP="00126879" w:rsidRDefault="00126879" w14:paraId="5D1A9208" w14:textId="0B9319C8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00126879">
              <w:rPr>
                <w:b/>
                <w:bCs/>
                <w:i/>
                <w:iCs/>
                <w:sz w:val="20"/>
                <w:szCs w:val="20"/>
              </w:rPr>
              <w:t>Workshops Round 1</w:t>
            </w:r>
            <w:r>
              <w:rPr>
                <w:i/>
                <w:iCs/>
                <w:sz w:val="20"/>
                <w:szCs w:val="20"/>
              </w:rPr>
              <w:t xml:space="preserve"> –to book on the day</w:t>
            </w:r>
          </w:p>
        </w:tc>
      </w:tr>
      <w:tr w:rsidRPr="00126879" w:rsidR="00051EF4" w:rsidTr="12E4DAA4" w14:paraId="44431E6B" w14:textId="77777777">
        <w:trPr>
          <w:trHeight w:val="552"/>
        </w:trPr>
        <w:tc>
          <w:tcPr>
            <w:tcW w:w="1276" w:type="dxa"/>
            <w:tcMar/>
          </w:tcPr>
          <w:p w:rsidRPr="00126879" w:rsidR="00051EF4" w:rsidP="00126879" w:rsidRDefault="00051EF4" w14:paraId="6AF125EC" w14:textId="216F0686"/>
        </w:tc>
        <w:tc>
          <w:tcPr>
            <w:tcW w:w="9355" w:type="dxa"/>
            <w:tcMar/>
          </w:tcPr>
          <w:p w:rsidRPr="00051EF4" w:rsidR="00051EF4" w:rsidP="60C08E12" w:rsidRDefault="329D02BC" w14:paraId="4C2D8D46" w14:textId="3B755D94">
            <w:pPr>
              <w:tabs>
                <w:tab w:val="left" w:pos="0"/>
                <w:tab w:val="left" w:pos="720"/>
              </w:tabs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</w:pPr>
            <w:r w:rsidRPr="60C08E12">
              <w:rPr>
                <w:rFonts w:eastAsiaTheme="minorEastAsia"/>
                <w:b/>
                <w:bCs/>
                <w:color w:val="000000" w:themeColor="text1"/>
                <w:sz w:val="20"/>
                <w:szCs w:val="20"/>
              </w:rPr>
              <w:t>In the words of Harry Styles... 'Treat people with kindness'</w:t>
            </w:r>
          </w:p>
          <w:p w:rsidR="007C706C" w:rsidP="60C08E12" w:rsidRDefault="329D02BC" w14:paraId="062C0D6E" w14:textId="0876A07B">
            <w:pPr>
              <w:rPr>
                <w:rFonts w:eastAsiaTheme="minorEastAsia"/>
                <w:sz w:val="20"/>
                <w:szCs w:val="20"/>
              </w:rPr>
            </w:pPr>
            <w:r w:rsidRPr="60C08E12">
              <w:rPr>
                <w:rFonts w:eastAsiaTheme="minorEastAsia"/>
                <w:sz w:val="20"/>
                <w:szCs w:val="20"/>
              </w:rPr>
              <w:t xml:space="preserve">Dr Beccy Bardgett </w:t>
            </w:r>
            <w:r w:rsidRPr="60C08E12" w:rsidR="2D94875F">
              <w:rPr>
                <w:rFonts w:eastAsiaTheme="minorEastAsia"/>
                <w:sz w:val="20"/>
                <w:szCs w:val="20"/>
              </w:rPr>
              <w:t>Consultant Paediatrician Bradford Teaching Hospital</w:t>
            </w:r>
            <w:r w:rsidRPr="60C08E12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Pr="00051EF4" w:rsidR="00051EF4" w:rsidP="60C08E12" w:rsidRDefault="329D02BC" w14:paraId="4048CF3D" w14:textId="7CC7559B">
            <w:pPr>
              <w:rPr>
                <w:rFonts w:eastAsiaTheme="minorEastAsia"/>
                <w:sz w:val="20"/>
                <w:szCs w:val="20"/>
              </w:rPr>
            </w:pPr>
            <w:r w:rsidRPr="60C08E12">
              <w:rPr>
                <w:rFonts w:eastAsiaTheme="minorEastAsia"/>
                <w:sz w:val="20"/>
                <w:szCs w:val="20"/>
              </w:rPr>
              <w:t>Dr Sana Malik</w:t>
            </w:r>
            <w:r w:rsidRPr="60C08E12" w:rsidR="51C2D173">
              <w:rPr>
                <w:rFonts w:eastAsiaTheme="minorEastAsia"/>
                <w:sz w:val="20"/>
                <w:szCs w:val="20"/>
              </w:rPr>
              <w:t xml:space="preserve"> Resident Doctor Airedale General Hospital</w:t>
            </w:r>
          </w:p>
        </w:tc>
      </w:tr>
      <w:tr w:rsidRPr="00126879" w:rsidR="00126879" w:rsidTr="12E4DAA4" w14:paraId="5B1B77E5" w14:textId="77777777">
        <w:trPr>
          <w:trHeight w:val="536"/>
        </w:trPr>
        <w:tc>
          <w:tcPr>
            <w:tcW w:w="1276" w:type="dxa"/>
            <w:tcMar/>
          </w:tcPr>
          <w:p w:rsidRPr="00126879" w:rsidR="00126879" w:rsidP="00126879" w:rsidRDefault="00126879" w14:paraId="22D98C74" w14:textId="1AD07E5C"/>
        </w:tc>
        <w:tc>
          <w:tcPr>
            <w:tcW w:w="9355" w:type="dxa"/>
            <w:tcMar/>
          </w:tcPr>
          <w:p w:rsidRPr="00051EF4" w:rsidR="00126879" w:rsidP="60C08E12" w:rsidRDefault="73A1E7A4" w14:paraId="65DF5A25" w14:textId="75E1A988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60C08E12">
              <w:rPr>
                <w:rFonts w:eastAsiaTheme="minorEastAsia"/>
                <w:b/>
                <w:bCs/>
                <w:sz w:val="20"/>
                <w:szCs w:val="20"/>
              </w:rPr>
              <w:t xml:space="preserve">Introduction to Coaching  </w:t>
            </w:r>
          </w:p>
          <w:p w:rsidRPr="00126879" w:rsidR="00126879" w:rsidP="60C08E12" w:rsidRDefault="73A1E7A4" w14:paraId="0EEDFD4F" w14:textId="2D267D8B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60C08E12">
              <w:rPr>
                <w:rFonts w:eastAsiaTheme="minorEastAsia"/>
                <w:sz w:val="20"/>
                <w:szCs w:val="20"/>
              </w:rPr>
              <w:t xml:space="preserve">Dr Simon Frazer </w:t>
            </w:r>
            <w:r w:rsidRPr="60C08E12" w:rsidR="703E1FD1">
              <w:rPr>
                <w:rFonts w:eastAsiaTheme="minorEastAsia"/>
                <w:sz w:val="20"/>
                <w:szCs w:val="20"/>
              </w:rPr>
              <w:t xml:space="preserve">- </w:t>
            </w:r>
            <w:r w:rsidRPr="60C08E12">
              <w:rPr>
                <w:rFonts w:eastAsiaTheme="minorEastAsia"/>
                <w:sz w:val="20"/>
                <w:szCs w:val="20"/>
              </w:rPr>
              <w:t>Founder and CEO of Doctors Training and Paediatrician</w:t>
            </w:r>
          </w:p>
        </w:tc>
      </w:tr>
      <w:tr w:rsidRPr="00126879" w:rsidR="00126879" w:rsidTr="12E4DAA4" w14:paraId="6042D62F" w14:textId="77777777">
        <w:trPr>
          <w:trHeight w:val="440"/>
        </w:trPr>
        <w:tc>
          <w:tcPr>
            <w:tcW w:w="1276" w:type="dxa"/>
            <w:tcMar/>
          </w:tcPr>
          <w:p w:rsidRPr="00126879" w:rsidR="00126879" w:rsidP="00126879" w:rsidRDefault="00126879" w14:paraId="5A1D9644" w14:textId="61E06157"/>
        </w:tc>
        <w:tc>
          <w:tcPr>
            <w:tcW w:w="9355" w:type="dxa"/>
            <w:tcMar/>
          </w:tcPr>
          <w:p w:rsidR="106F28CB" w:rsidP="60C08E12" w:rsidRDefault="6168B076" w14:paraId="13D1AF3B" w14:textId="6517E69F">
            <w:pPr>
              <w:pStyle w:val="NormalWeb"/>
              <w:rPr>
                <w:rFonts w:asciiTheme="minorHAnsi" w:hAnsiTheme="minorHAnsi" w:eastAsiaTheme="minorEastAsia" w:cstheme="minorBidi"/>
                <w:sz w:val="20"/>
                <w:szCs w:val="20"/>
              </w:rPr>
            </w:pPr>
            <w:r w:rsidRPr="60C08E12">
              <w:rPr>
                <w:rFonts w:asciiTheme="minorHAnsi" w:hAnsiTheme="minorHAnsi" w:eastAsiaTheme="minorEastAsia" w:cstheme="minorBidi"/>
                <w:b/>
                <w:bCs/>
                <w:sz w:val="20"/>
                <w:szCs w:val="20"/>
              </w:rPr>
              <w:t>Diverse Minds - Improved Training: Neurodivergence and the Use of Technology in Resident Doctors</w:t>
            </w:r>
          </w:p>
          <w:p w:rsidRPr="003C71AC" w:rsidR="007C706C" w:rsidP="007C706C" w:rsidRDefault="007C706C" w14:paraId="37D25B9A" w14:textId="486BF07B">
            <w:pPr>
              <w:rPr>
                <w:sz w:val="20"/>
                <w:szCs w:val="20"/>
              </w:rPr>
            </w:pPr>
            <w:r w:rsidRPr="60C08E12">
              <w:rPr>
                <w:sz w:val="20"/>
                <w:szCs w:val="20"/>
              </w:rPr>
              <w:t>Dr Ian Collings - Director of Medic Professional Support and Development</w:t>
            </w:r>
            <w:r>
              <w:rPr>
                <w:sz w:val="20"/>
                <w:szCs w:val="20"/>
              </w:rPr>
              <w:t xml:space="preserve"> </w:t>
            </w:r>
            <w:r w:rsidRPr="007C706C">
              <w:rPr>
                <w:sz w:val="20"/>
                <w:szCs w:val="20"/>
              </w:rPr>
              <w:t>Health Education and Improvement Wales</w:t>
            </w:r>
            <w:r w:rsidR="003C71AC">
              <w:rPr>
                <w:sz w:val="20"/>
                <w:szCs w:val="20"/>
              </w:rPr>
              <w:t xml:space="preserve">, </w:t>
            </w:r>
            <w:r w:rsidRPr="60C08E12">
              <w:rPr>
                <w:sz w:val="20"/>
                <w:szCs w:val="20"/>
              </w:rPr>
              <w:t>Professor Katie Webb – Professor of Medical Education Cardiff University</w:t>
            </w:r>
          </w:p>
          <w:p w:rsidRPr="00126879" w:rsidR="007C706C" w:rsidP="007C706C" w:rsidRDefault="007C706C" w14:paraId="3C1A83E6" w14:textId="10878150">
            <w:pPr>
              <w:pStyle w:val="NormalWeb"/>
              <w:rPr>
                <w:rFonts w:asciiTheme="minorHAnsi" w:hAnsiTheme="minorHAnsi" w:eastAsiaTheme="minorEastAsia" w:cstheme="minorBidi"/>
                <w:i/>
                <w:iCs/>
                <w:sz w:val="20"/>
                <w:szCs w:val="20"/>
              </w:rPr>
            </w:pPr>
            <w:r w:rsidRPr="60C08E12">
              <w:rPr>
                <w:sz w:val="20"/>
                <w:szCs w:val="20"/>
              </w:rPr>
              <w:t>Leona Walsh</w:t>
            </w:r>
            <w:r>
              <w:rPr>
                <w:sz w:val="20"/>
                <w:szCs w:val="20"/>
              </w:rPr>
              <w:t xml:space="preserve"> </w:t>
            </w:r>
            <w:r w:rsidRPr="00396F2A" w:rsidR="00396F2A">
              <w:rPr>
                <w:sz w:val="20"/>
                <w:szCs w:val="20"/>
              </w:rPr>
              <w:t>Professional Support Practitioner Health Education and Improvement Wales (HEIW)</w:t>
            </w:r>
          </w:p>
        </w:tc>
      </w:tr>
      <w:tr w:rsidRPr="00126879" w:rsidR="00126879" w:rsidTr="12E4DAA4" w14:paraId="7EED0FB1" w14:textId="77777777">
        <w:trPr>
          <w:trHeight w:val="567"/>
        </w:trPr>
        <w:tc>
          <w:tcPr>
            <w:tcW w:w="1276" w:type="dxa"/>
            <w:tcMar/>
          </w:tcPr>
          <w:p w:rsidRPr="00126879" w:rsidR="00126879" w:rsidP="00126879" w:rsidRDefault="00126879" w14:paraId="706618E4" w14:textId="2FDA4F38"/>
        </w:tc>
        <w:tc>
          <w:tcPr>
            <w:tcW w:w="9355" w:type="dxa"/>
            <w:tcMar/>
          </w:tcPr>
          <w:p w:rsidRPr="00051EF4" w:rsidR="00126879" w:rsidP="02041094" w:rsidRDefault="00126879" w14:paraId="57CEBB59" w14:textId="01C22FEC">
            <w:pPr>
              <w:rPr>
                <w:rFonts w:eastAsiaTheme="minorEastAsia"/>
                <w:b/>
                <w:bCs/>
                <w:sz w:val="20"/>
                <w:szCs w:val="20"/>
              </w:rPr>
            </w:pPr>
            <w:r w:rsidRPr="02041094">
              <w:rPr>
                <w:rFonts w:eastAsiaTheme="minorEastAsia"/>
                <w:b/>
                <w:bCs/>
                <w:sz w:val="20"/>
                <w:szCs w:val="20"/>
              </w:rPr>
              <w:t>Enhancing Stress Management Skills Through Multimedia Learning Experiences</w:t>
            </w:r>
          </w:p>
          <w:p w:rsidRPr="00126879" w:rsidR="00126879" w:rsidP="60C08E12" w:rsidRDefault="0C7D842E" w14:paraId="17D5C4D6" w14:textId="3DF98759">
            <w:pPr>
              <w:rPr>
                <w:rFonts w:eastAsiaTheme="minorEastAsia"/>
                <w:i/>
                <w:iCs/>
                <w:sz w:val="20"/>
                <w:szCs w:val="20"/>
              </w:rPr>
            </w:pPr>
            <w:r w:rsidRPr="60C08E12">
              <w:rPr>
                <w:rFonts w:eastAsiaTheme="minorEastAsia"/>
                <w:sz w:val="20"/>
                <w:szCs w:val="20"/>
              </w:rPr>
              <w:t>Liz Hather</w:t>
            </w:r>
            <w:r w:rsidRPr="60C08E12" w:rsidR="78F49ECB">
              <w:rPr>
                <w:rFonts w:eastAsiaTheme="minorEastAsia"/>
                <w:sz w:val="20"/>
                <w:szCs w:val="20"/>
              </w:rPr>
              <w:t xml:space="preserve"> - </w:t>
            </w:r>
            <w:r w:rsidRPr="60C08E12">
              <w:rPr>
                <w:rFonts w:eastAsiaTheme="minorEastAsia"/>
                <w:sz w:val="20"/>
                <w:szCs w:val="20"/>
              </w:rPr>
              <w:t>Social Psychologist &amp; PhD Student Researcher, University of Huddersfield - Nutshell Project</w:t>
            </w:r>
          </w:p>
        </w:tc>
      </w:tr>
      <w:tr w:rsidRPr="00126879" w:rsidR="00051EF4" w:rsidTr="12E4DAA4" w14:paraId="6DFFFF24" w14:textId="77777777">
        <w:trPr>
          <w:trHeight w:val="228"/>
        </w:trPr>
        <w:tc>
          <w:tcPr>
            <w:tcW w:w="1276" w:type="dxa"/>
            <w:tcMar/>
          </w:tcPr>
          <w:p w:rsidRPr="00126879" w:rsidR="00126879" w:rsidP="00126879" w:rsidRDefault="00126879" w14:paraId="140D0292" w14:textId="3710BF2A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13:45</w:t>
            </w:r>
          </w:p>
        </w:tc>
        <w:tc>
          <w:tcPr>
            <w:tcW w:w="9355" w:type="dxa"/>
            <w:tcMar/>
          </w:tcPr>
          <w:p w:rsidRPr="00051EF4" w:rsidR="00126879" w:rsidP="64354F45" w:rsidRDefault="25FB8534" w14:paraId="52284586" w14:textId="6AC7C2B8">
            <w:pPr>
              <w:rPr>
                <w:rFonts w:ascii="Aptos" w:hAnsi="Aptos" w:eastAsia="Aptos" w:cs="Aptos"/>
                <w:i/>
                <w:iCs/>
                <w:sz w:val="20"/>
                <w:szCs w:val="20"/>
              </w:rPr>
            </w:pPr>
            <w:r w:rsidRPr="64354F45">
              <w:rPr>
                <w:rFonts w:ascii="Aptos" w:hAnsi="Aptos" w:eastAsia="Aptos" w:cs="Aptos"/>
                <w:b/>
                <w:bCs/>
                <w:i/>
                <w:iCs/>
                <w:sz w:val="20"/>
                <w:szCs w:val="20"/>
              </w:rPr>
              <w:t>Workshop Round 2</w:t>
            </w:r>
            <w:r w:rsidRPr="64354F45" w:rsidR="28886A0B">
              <w:rPr>
                <w:rFonts w:ascii="Aptos" w:hAnsi="Aptos" w:eastAsia="Aptos" w:cs="Aptos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64354F45" w:rsidR="28886A0B">
              <w:rPr>
                <w:rFonts w:ascii="Aptos" w:hAnsi="Aptos" w:eastAsia="Aptos" w:cs="Aptos"/>
                <w:i/>
                <w:iCs/>
                <w:sz w:val="20"/>
                <w:szCs w:val="20"/>
              </w:rPr>
              <w:t>- to book on the day</w:t>
            </w:r>
          </w:p>
        </w:tc>
      </w:tr>
      <w:tr w:rsidRPr="00126879" w:rsidR="00051EF4" w:rsidTr="12E4DAA4" w14:paraId="38608367" w14:textId="77777777">
        <w:trPr>
          <w:trHeight w:val="560"/>
        </w:trPr>
        <w:tc>
          <w:tcPr>
            <w:tcW w:w="1276" w:type="dxa"/>
            <w:tcMar/>
          </w:tcPr>
          <w:p w:rsidRPr="00126879" w:rsidR="00126879" w:rsidP="00126879" w:rsidRDefault="00126879" w14:paraId="02A26E26" w14:textId="4659052A"/>
        </w:tc>
        <w:tc>
          <w:tcPr>
            <w:tcW w:w="9355" w:type="dxa"/>
            <w:tcMar/>
          </w:tcPr>
          <w:p w:rsidRPr="00051EF4" w:rsidR="00126879" w:rsidP="00126879" w:rsidRDefault="00126879" w14:paraId="1682E53A" w14:textId="1DD14030">
            <w:pPr>
              <w:rPr>
                <w:b/>
                <w:bCs/>
                <w:sz w:val="20"/>
                <w:szCs w:val="20"/>
              </w:rPr>
            </w:pPr>
            <w:r w:rsidRPr="00051EF4">
              <w:rPr>
                <w:b/>
                <w:bCs/>
                <w:sz w:val="20"/>
                <w:szCs w:val="20"/>
              </w:rPr>
              <w:t xml:space="preserve">Introduction to Coaching </w:t>
            </w:r>
          </w:p>
          <w:p w:rsidRPr="00126879" w:rsidR="00126879" w:rsidP="00051EF4" w:rsidRDefault="00126879" w14:paraId="2C684D0C" w14:textId="5D83A9A3">
            <w:pPr>
              <w:rPr>
                <w:rFonts w:ascii="Aptos" w:hAnsi="Aptos" w:eastAsia="Aptos" w:cs="Aptos"/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 xml:space="preserve">Dr Simon Frazer </w:t>
            </w:r>
            <w:r w:rsidR="00051EF4">
              <w:rPr>
                <w:sz w:val="20"/>
                <w:szCs w:val="20"/>
              </w:rPr>
              <w:t>-</w:t>
            </w:r>
            <w:r w:rsidRPr="00126879">
              <w:rPr>
                <w:sz w:val="20"/>
                <w:szCs w:val="20"/>
              </w:rPr>
              <w:t>Founder and CEO of Doctors Training and Paediatrician</w:t>
            </w:r>
          </w:p>
        </w:tc>
      </w:tr>
      <w:tr w:rsidRPr="00126879" w:rsidR="00051EF4" w:rsidTr="12E4DAA4" w14:paraId="32121B4A" w14:textId="77777777">
        <w:trPr>
          <w:trHeight w:val="567"/>
        </w:trPr>
        <w:tc>
          <w:tcPr>
            <w:tcW w:w="1276" w:type="dxa"/>
            <w:tcMar/>
          </w:tcPr>
          <w:p w:rsidRPr="00126879" w:rsidR="00126879" w:rsidP="00126879" w:rsidRDefault="00126879" w14:paraId="7E51F0CD" w14:textId="76E8A509"/>
        </w:tc>
        <w:tc>
          <w:tcPr>
            <w:tcW w:w="9355" w:type="dxa"/>
            <w:tcMar/>
          </w:tcPr>
          <w:p w:rsidRPr="00051EF4" w:rsidR="00126879" w:rsidP="64354F45" w:rsidRDefault="21D018CA" w14:paraId="54F92313" w14:textId="216E8C7C">
            <w:pPr>
              <w:pStyle w:val="NormalWeb"/>
              <w:rPr>
                <w:sz w:val="20"/>
                <w:szCs w:val="20"/>
              </w:rPr>
            </w:pPr>
            <w:r w:rsidRPr="64354F45">
              <w:rPr>
                <w:rFonts w:ascii="Aptos" w:hAnsi="Aptos" w:eastAsia="Aptos" w:cs="Aptos"/>
                <w:b/>
                <w:bCs/>
                <w:sz w:val="20"/>
                <w:szCs w:val="20"/>
              </w:rPr>
              <w:t>Diverse Minds - Improved Training: Neurodivergence and the Use of Technology in Resident Doctors</w:t>
            </w:r>
            <w:r w:rsidRPr="64354F4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="007C706C" w:rsidP="00051EF4" w:rsidRDefault="73A1E7A4" w14:paraId="37BFD12F" w14:textId="77777777">
            <w:pPr>
              <w:rPr>
                <w:sz w:val="20"/>
                <w:szCs w:val="20"/>
              </w:rPr>
            </w:pPr>
            <w:r w:rsidRPr="60C08E12">
              <w:rPr>
                <w:sz w:val="20"/>
                <w:szCs w:val="20"/>
              </w:rPr>
              <w:t>Dr Ian Collings</w:t>
            </w:r>
            <w:r w:rsidRPr="60C08E12" w:rsidR="703E1FD1">
              <w:rPr>
                <w:sz w:val="20"/>
                <w:szCs w:val="20"/>
              </w:rPr>
              <w:t xml:space="preserve"> - Director of Medic Professional Support and Development</w:t>
            </w:r>
            <w:r w:rsidR="007C706C">
              <w:rPr>
                <w:sz w:val="20"/>
                <w:szCs w:val="20"/>
              </w:rPr>
              <w:t xml:space="preserve"> </w:t>
            </w:r>
            <w:r w:rsidRPr="007C706C" w:rsidR="007C706C">
              <w:rPr>
                <w:sz w:val="20"/>
                <w:szCs w:val="20"/>
              </w:rPr>
              <w:t>Health Education and Improvement Wales</w:t>
            </w:r>
          </w:p>
          <w:p w:rsidRPr="00126879" w:rsidR="00126879" w:rsidP="00051EF4" w:rsidRDefault="0D413FA6" w14:paraId="07A26135" w14:textId="12F763E4">
            <w:r w:rsidRPr="60C08E12">
              <w:rPr>
                <w:sz w:val="20"/>
                <w:szCs w:val="20"/>
              </w:rPr>
              <w:t>Professor Katie Webb</w:t>
            </w:r>
            <w:r w:rsidRPr="60C08E12" w:rsidR="577FE066">
              <w:rPr>
                <w:sz w:val="20"/>
                <w:szCs w:val="20"/>
              </w:rPr>
              <w:t xml:space="preserve"> – Professor of Medical Education Cardiff University</w:t>
            </w:r>
          </w:p>
          <w:p w:rsidRPr="007C706C" w:rsidR="00126879" w:rsidP="00051EF4" w:rsidRDefault="4AE2BB03" w14:paraId="288FDCB0" w14:textId="0C45E5F2">
            <w:pPr>
              <w:rPr>
                <w:sz w:val="20"/>
                <w:szCs w:val="20"/>
              </w:rPr>
            </w:pPr>
            <w:r w:rsidRPr="60C08E12">
              <w:rPr>
                <w:sz w:val="20"/>
                <w:szCs w:val="20"/>
              </w:rPr>
              <w:t>Leona Walsh</w:t>
            </w:r>
            <w:r w:rsidR="007C706C">
              <w:rPr>
                <w:sz w:val="20"/>
                <w:szCs w:val="20"/>
              </w:rPr>
              <w:t xml:space="preserve"> </w:t>
            </w:r>
            <w:r w:rsidRPr="007C706C" w:rsidR="007C706C">
              <w:rPr>
                <w:sz w:val="20"/>
                <w:szCs w:val="20"/>
              </w:rPr>
              <w:t>Professional Support Unit Manager</w:t>
            </w:r>
            <w:r w:rsidR="007C706C">
              <w:rPr>
                <w:sz w:val="20"/>
                <w:szCs w:val="20"/>
              </w:rPr>
              <w:t xml:space="preserve"> </w:t>
            </w:r>
            <w:r w:rsidRPr="007C706C" w:rsidR="007C706C">
              <w:rPr>
                <w:sz w:val="20"/>
                <w:szCs w:val="20"/>
              </w:rPr>
              <w:t xml:space="preserve">Health Education and Improvement Wales </w:t>
            </w:r>
          </w:p>
        </w:tc>
      </w:tr>
      <w:tr w:rsidRPr="00126879" w:rsidR="00126879" w:rsidTr="12E4DAA4" w14:paraId="6631AF19" w14:textId="77777777">
        <w:trPr>
          <w:trHeight w:val="226"/>
        </w:trPr>
        <w:tc>
          <w:tcPr>
            <w:tcW w:w="1276" w:type="dxa"/>
            <w:tcMar/>
          </w:tcPr>
          <w:p w:rsidRPr="00126879" w:rsidR="00126879" w:rsidP="00126879" w:rsidRDefault="00126879" w14:paraId="27A1401D" w14:textId="474B550E"/>
        </w:tc>
        <w:tc>
          <w:tcPr>
            <w:tcW w:w="9355" w:type="dxa"/>
            <w:tcMar/>
          </w:tcPr>
          <w:p w:rsidRPr="00AE4B6E" w:rsidR="00126879" w:rsidP="02041094" w:rsidRDefault="25FB8534" w14:paraId="1FAD1330" w14:textId="1715BA1D">
            <w:pPr>
              <w:rPr>
                <w:rFonts w:cstheme="minorHAnsi"/>
              </w:rPr>
            </w:pPr>
            <w:r w:rsidRPr="00AE4B6E">
              <w:rPr>
                <w:rFonts w:eastAsiaTheme="minorEastAsia" w:cstheme="minorHAnsi"/>
                <w:b/>
                <w:bCs/>
                <w:sz w:val="20"/>
                <w:szCs w:val="20"/>
              </w:rPr>
              <w:t>Enhancing Stress Management Skills Through Multimedia Learning Experiences</w:t>
            </w:r>
          </w:p>
          <w:p w:rsidRPr="00AE4B6E" w:rsidR="00126879" w:rsidP="64354F45" w:rsidRDefault="25FB8534" w14:paraId="702568C8" w14:textId="34BC8747">
            <w:pPr>
              <w:rPr>
                <w:rFonts w:cstheme="minorHAnsi"/>
              </w:rPr>
            </w:pPr>
            <w:r w:rsidRPr="00AE4B6E">
              <w:rPr>
                <w:rFonts w:eastAsia="Aptos" w:cstheme="minorHAnsi"/>
                <w:sz w:val="20"/>
                <w:szCs w:val="20"/>
              </w:rPr>
              <w:t>Liz Hather</w:t>
            </w:r>
            <w:r w:rsidRPr="00AE4B6E" w:rsidR="28886A0B">
              <w:rPr>
                <w:rFonts w:eastAsia="Aptos" w:cstheme="minorHAnsi"/>
                <w:sz w:val="20"/>
                <w:szCs w:val="20"/>
              </w:rPr>
              <w:t xml:space="preserve"> - </w:t>
            </w:r>
            <w:r w:rsidRPr="00AE4B6E">
              <w:rPr>
                <w:rFonts w:eastAsia="Aptos" w:cstheme="minorHAnsi"/>
                <w:sz w:val="20"/>
                <w:szCs w:val="20"/>
              </w:rPr>
              <w:t>Social Psychologist &amp; PhD Student Researcher, University of Huddersfield, Nutshell Project</w:t>
            </w:r>
          </w:p>
        </w:tc>
      </w:tr>
      <w:tr w:rsidR="64354F45" w:rsidTr="12E4DAA4" w14:paraId="1A6527AD" w14:textId="77777777">
        <w:trPr>
          <w:trHeight w:val="226"/>
        </w:trPr>
        <w:tc>
          <w:tcPr>
            <w:tcW w:w="1276" w:type="dxa"/>
            <w:tcMar/>
          </w:tcPr>
          <w:p w:rsidR="64354F45" w:rsidP="64354F45" w:rsidRDefault="64354F45" w14:paraId="188001FD" w14:textId="4A638555"/>
        </w:tc>
        <w:tc>
          <w:tcPr>
            <w:tcW w:w="9355" w:type="dxa"/>
            <w:tcMar/>
          </w:tcPr>
          <w:p w:rsidRPr="00AE4B6E" w:rsidR="25E51956" w:rsidP="49F996AD" w:rsidRDefault="4FB85478" w14:paraId="656DA712" w14:textId="77777777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E4B6E">
              <w:rPr>
                <w:rFonts w:cstheme="minorHAnsi"/>
                <w:b/>
                <w:bCs/>
                <w:sz w:val="20"/>
                <w:szCs w:val="20"/>
              </w:rPr>
              <w:t xml:space="preserve">Podcasting For Education </w:t>
            </w:r>
          </w:p>
          <w:p w:rsidRPr="00AE4B6E" w:rsidR="25E51956" w:rsidP="49F996AD" w:rsidRDefault="4FB85478" w14:paraId="695C4E7B" w14:textId="69ABC7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E4B6E">
              <w:rPr>
                <w:rFonts w:cstheme="minorHAnsi"/>
                <w:color w:val="000000" w:themeColor="text1"/>
                <w:sz w:val="20"/>
                <w:szCs w:val="20"/>
              </w:rPr>
              <w:t xml:space="preserve">Jenny Eells, University of Sheffield </w:t>
            </w:r>
          </w:p>
        </w:tc>
      </w:tr>
      <w:tr w:rsidRPr="00126879" w:rsidR="00126879" w:rsidTr="12E4DAA4" w14:paraId="7467FCD2" w14:textId="77777777">
        <w:trPr>
          <w:trHeight w:val="226"/>
        </w:trPr>
        <w:tc>
          <w:tcPr>
            <w:tcW w:w="1276" w:type="dxa"/>
            <w:shd w:val="clear" w:color="auto" w:fill="E2EFD9" w:themeFill="accent6" w:themeFillTint="33"/>
            <w:tcMar/>
          </w:tcPr>
          <w:p w:rsidRPr="00126879" w:rsidR="00126879" w:rsidP="60C08E12" w:rsidRDefault="73A1E7A4" w14:paraId="5ECB175D" w14:textId="29AB4006">
            <w:pPr>
              <w:rPr>
                <w:b/>
                <w:bCs/>
                <w:sz w:val="20"/>
                <w:szCs w:val="20"/>
              </w:rPr>
            </w:pPr>
            <w:r w:rsidRPr="60C08E12">
              <w:rPr>
                <w:b/>
                <w:bCs/>
                <w:sz w:val="20"/>
                <w:szCs w:val="20"/>
              </w:rPr>
              <w:t>14:30</w:t>
            </w:r>
          </w:p>
        </w:tc>
        <w:tc>
          <w:tcPr>
            <w:tcW w:w="9355" w:type="dxa"/>
            <w:shd w:val="clear" w:color="auto" w:fill="E2EFD9" w:themeFill="accent6" w:themeFillTint="33"/>
            <w:tcMar/>
          </w:tcPr>
          <w:p w:rsidRPr="00126879" w:rsidR="00126879" w:rsidP="60C08E12" w:rsidRDefault="73A1E7A4" w14:paraId="304C2659" w14:textId="25CDDD7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60C08E12">
              <w:rPr>
                <w:b/>
                <w:bCs/>
                <w:i/>
                <w:iCs/>
                <w:sz w:val="20"/>
                <w:szCs w:val="20"/>
              </w:rPr>
              <w:t>Tea/Coffee</w:t>
            </w:r>
          </w:p>
        </w:tc>
      </w:tr>
      <w:tr w:rsidRPr="00126879" w:rsidR="00126879" w:rsidTr="12E4DAA4" w14:paraId="346E8D7B" w14:textId="77777777">
        <w:trPr>
          <w:trHeight w:val="226"/>
        </w:trPr>
        <w:tc>
          <w:tcPr>
            <w:tcW w:w="1276" w:type="dxa"/>
            <w:tcMar/>
          </w:tcPr>
          <w:p w:rsidRPr="00126879" w:rsidR="00126879" w:rsidP="00126879" w:rsidRDefault="00126879" w14:paraId="548F7894" w14:textId="79C39107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14:50</w:t>
            </w:r>
          </w:p>
          <w:p w:rsidRPr="00126879" w:rsidR="00126879" w:rsidP="00126879" w:rsidRDefault="00126879" w14:paraId="55A4F59E" w14:textId="5E9FA3B7">
            <w:pPr>
              <w:rPr>
                <w:sz w:val="20"/>
                <w:szCs w:val="20"/>
              </w:rPr>
            </w:pPr>
          </w:p>
        </w:tc>
        <w:tc>
          <w:tcPr>
            <w:tcW w:w="9355" w:type="dxa"/>
            <w:tcMar/>
          </w:tcPr>
          <w:p w:rsidRPr="00051EF4" w:rsidR="00126879" w:rsidP="60C08E12" w:rsidRDefault="24E424A5" w14:paraId="7C539794" w14:textId="16C0C8DC">
            <w:pPr>
              <w:pStyle w:val="NoSpacing"/>
              <w:rPr>
                <w:rFonts w:eastAsiaTheme="minorEastAsia"/>
                <w:sz w:val="20"/>
                <w:szCs w:val="20"/>
              </w:rPr>
            </w:pPr>
            <w:r w:rsidRPr="60C08E12">
              <w:rPr>
                <w:rFonts w:eastAsiaTheme="minorEastAsia"/>
                <w:sz w:val="20"/>
                <w:szCs w:val="20"/>
              </w:rPr>
              <w:t>Chair</w:t>
            </w:r>
            <w:r w:rsidRPr="60C08E12" w:rsidR="39217E49">
              <w:rPr>
                <w:rFonts w:eastAsiaTheme="minorEastAsia"/>
                <w:sz w:val="20"/>
                <w:szCs w:val="20"/>
              </w:rPr>
              <w:t>s</w:t>
            </w:r>
            <w:r w:rsidRPr="60C08E12">
              <w:rPr>
                <w:rFonts w:eastAsiaTheme="minorEastAsia"/>
                <w:sz w:val="20"/>
                <w:szCs w:val="20"/>
              </w:rPr>
              <w:t xml:space="preserve"> Lisa Whyte </w:t>
            </w:r>
            <w:r w:rsidRPr="60C08E12" w:rsidR="22181EC9">
              <w:rPr>
                <w:rFonts w:eastAsiaTheme="minorEastAsia"/>
                <w:sz w:val="20"/>
                <w:szCs w:val="20"/>
              </w:rPr>
              <w:t xml:space="preserve">Director of Medical Education (DME) Birmingham Women's and Children's Hospital </w:t>
            </w:r>
            <w:r w:rsidRPr="60C08E12">
              <w:rPr>
                <w:rFonts w:eastAsiaTheme="minorEastAsia"/>
                <w:sz w:val="20"/>
                <w:szCs w:val="20"/>
              </w:rPr>
              <w:t xml:space="preserve">and Stephen-Andrew Whyte </w:t>
            </w:r>
            <w:r w:rsidRPr="003151F2" w:rsidR="003151F2">
              <w:rPr>
                <w:rFonts w:eastAsiaTheme="minorEastAsia"/>
                <w:sz w:val="20"/>
                <w:szCs w:val="20"/>
              </w:rPr>
              <w:t>Interim Director of Education | The Learning Academy</w:t>
            </w:r>
          </w:p>
          <w:p w:rsidRPr="00126879" w:rsidR="00126879" w:rsidP="60C08E12" w:rsidRDefault="0ABF8338" w14:paraId="1886E396" w14:textId="610AC989">
            <w:pPr>
              <w:pStyle w:val="NoSpacing"/>
              <w:rPr>
                <w:rFonts w:eastAsiaTheme="minorEastAsia"/>
                <w:b/>
                <w:bCs/>
                <w:sz w:val="20"/>
                <w:szCs w:val="20"/>
              </w:rPr>
            </w:pPr>
            <w:r w:rsidRPr="60C08E12">
              <w:rPr>
                <w:rFonts w:eastAsiaTheme="minorEastAsia"/>
                <w:b/>
                <w:bCs/>
                <w:sz w:val="20"/>
                <w:szCs w:val="20"/>
              </w:rPr>
              <w:t>Showcase presentations</w:t>
            </w:r>
            <w:r w:rsidRPr="60C08E12">
              <w:rPr>
                <w:rFonts w:eastAsiaTheme="minorEastAsia"/>
                <w:sz w:val="20"/>
                <w:szCs w:val="20"/>
              </w:rPr>
              <w:t xml:space="preserve"> – </w:t>
            </w:r>
            <w:r w:rsidRPr="60C08E12">
              <w:rPr>
                <w:rFonts w:eastAsiaTheme="minorEastAsia"/>
                <w:b/>
                <w:bCs/>
                <w:sz w:val="20"/>
                <w:szCs w:val="20"/>
              </w:rPr>
              <w:t>sharing learning, showcasing innovative approaches to education</w:t>
            </w:r>
            <w:r w:rsidRPr="60C08E12" w:rsidR="47FA5758">
              <w:rPr>
                <w:rFonts w:eastAsiaTheme="minorEastAsia"/>
                <w:b/>
                <w:bCs/>
                <w:sz w:val="20"/>
                <w:szCs w:val="20"/>
              </w:rPr>
              <w:t xml:space="preserve"> – </w:t>
            </w:r>
          </w:p>
          <w:p w:rsidRPr="00126879" w:rsidR="00126879" w:rsidP="60C08E12" w:rsidRDefault="0ABF8338" w14:paraId="346F7F2C" w14:textId="09AFEC5C">
            <w:pPr>
              <w:pStyle w:val="NoSpacing"/>
              <w:rPr>
                <w:rFonts w:eastAsiaTheme="minorEastAsia"/>
                <w:i/>
                <w:iCs/>
                <w:sz w:val="20"/>
                <w:szCs w:val="20"/>
              </w:rPr>
            </w:pPr>
            <w:r w:rsidRPr="60C08E12">
              <w:rPr>
                <w:rFonts w:eastAsiaTheme="minorEastAsia"/>
                <w:b/>
                <w:bCs/>
                <w:sz w:val="20"/>
                <w:szCs w:val="20"/>
              </w:rPr>
              <w:t>To be confirmed</w:t>
            </w:r>
          </w:p>
        </w:tc>
      </w:tr>
      <w:tr w:rsidRPr="00126879" w:rsidR="00126879" w:rsidTr="12E4DAA4" w14:paraId="1F6E0701" w14:textId="77777777">
        <w:trPr>
          <w:trHeight w:val="467"/>
        </w:trPr>
        <w:tc>
          <w:tcPr>
            <w:tcW w:w="1276" w:type="dxa"/>
            <w:tcMar/>
          </w:tcPr>
          <w:p w:rsidRPr="00126879" w:rsidR="00126879" w:rsidP="00126879" w:rsidRDefault="00126879" w14:paraId="1C7B9317" w14:textId="2E508049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15:30</w:t>
            </w:r>
          </w:p>
        </w:tc>
        <w:tc>
          <w:tcPr>
            <w:tcW w:w="9355" w:type="dxa"/>
            <w:tcMar/>
          </w:tcPr>
          <w:p w:rsidRPr="00AE4B6E" w:rsidR="00126879" w:rsidP="00126879" w:rsidRDefault="62AE3D54" w14:paraId="039F2AB2" w14:textId="080BB6B2">
            <w:pPr>
              <w:rPr>
                <w:rFonts w:eastAsia="Aptos" w:cstheme="minorHAnsi"/>
                <w:b/>
                <w:bCs/>
                <w:sz w:val="20"/>
                <w:szCs w:val="20"/>
              </w:rPr>
            </w:pPr>
            <w:r w:rsidRPr="00AE4B6E">
              <w:rPr>
                <w:rFonts w:eastAsia="Aptos" w:cstheme="minorHAnsi"/>
                <w:b/>
                <w:bCs/>
                <w:sz w:val="20"/>
                <w:szCs w:val="20"/>
              </w:rPr>
              <w:t>Plenary</w:t>
            </w:r>
            <w:r w:rsidRPr="00AE4B6E">
              <w:rPr>
                <w:rFonts w:eastAsia="Aptos" w:cstheme="minorHAnsi"/>
                <w:sz w:val="20"/>
                <w:szCs w:val="20"/>
              </w:rPr>
              <w:t>:</w:t>
            </w:r>
            <w:r w:rsidRPr="00AE4B6E">
              <w:rPr>
                <w:rFonts w:eastAsia="Aptos" w:cstheme="minorHAnsi"/>
                <w:b/>
                <w:bCs/>
                <w:sz w:val="20"/>
                <w:szCs w:val="20"/>
              </w:rPr>
              <w:t xml:space="preserve"> </w:t>
            </w:r>
            <w:r w:rsidRPr="00AE4B6E" w:rsidR="4916B8D5">
              <w:rPr>
                <w:rFonts w:eastAsia="Aptos" w:cstheme="minorHAnsi"/>
                <w:b/>
                <w:bCs/>
                <w:sz w:val="20"/>
                <w:szCs w:val="20"/>
              </w:rPr>
              <w:t>From Pagers to Tik Tok- teaching a multigen NHS – panel discussion</w:t>
            </w:r>
          </w:p>
          <w:p w:rsidRPr="0018474D" w:rsidR="00126879" w:rsidP="12E4DAA4" w:rsidRDefault="00126879" w14:paraId="7B40BBE9" w14:textId="058EF7D1">
            <w:pPr>
              <w:rPr>
                <w:rFonts w:eastAsia="Aptos" w:cs="Calibri" w:cstheme="minorAscii"/>
                <w:sz w:val="20"/>
                <w:szCs w:val="20"/>
              </w:rPr>
            </w:pPr>
            <w:r w:rsidRPr="12E4DAA4" w:rsidR="49DD0943">
              <w:rPr>
                <w:rFonts w:eastAsia="Aptos" w:cs="Calibri" w:cstheme="minorAscii"/>
                <w:sz w:val="20"/>
                <w:szCs w:val="20"/>
              </w:rPr>
              <w:t xml:space="preserve">Panellists </w:t>
            </w:r>
            <w:r w:rsidRPr="12E4DAA4" w:rsidR="1797C814">
              <w:rPr>
                <w:rFonts w:eastAsia="Aptos" w:cs="Calibri" w:cstheme="minorAscii"/>
                <w:sz w:val="20"/>
                <w:szCs w:val="20"/>
              </w:rPr>
              <w:t>include</w:t>
            </w:r>
            <w:r w:rsidRPr="12E4DAA4" w:rsidR="59B2FFA1">
              <w:rPr>
                <w:rFonts w:eastAsia="Aptos" w:cs="Calibri" w:cstheme="minorAscii"/>
                <w:sz w:val="20"/>
                <w:szCs w:val="20"/>
              </w:rPr>
              <w:t xml:space="preserve">  </w:t>
            </w:r>
            <w:r w:rsidRPr="12E4DAA4" w:rsidR="49DD0943">
              <w:rPr>
                <w:rFonts w:eastAsia="Aptos" w:cs="Calibri" w:cstheme="minorAscii"/>
                <w:sz w:val="20"/>
                <w:szCs w:val="20"/>
              </w:rPr>
              <w:t>Dr Venkat Reddy Consultant Neurodevelopment Paediatrician</w:t>
            </w:r>
            <w:r w:rsidRPr="12E4DAA4" w:rsidR="59B2FFA1">
              <w:rPr>
                <w:rFonts w:eastAsia="Aptos" w:cs="Calibri" w:cstheme="minorAscii"/>
                <w:sz w:val="20"/>
                <w:szCs w:val="20"/>
              </w:rPr>
              <w:t xml:space="preserve">, </w:t>
            </w:r>
            <w:r w:rsidRPr="12E4DAA4" w:rsidR="59B2FFA1">
              <w:rPr>
                <w:sz w:val="20"/>
                <w:szCs w:val="20"/>
                <w:lang w:val="en-US"/>
              </w:rPr>
              <w:t>with Cambridgeshire and Peterborough NHS Foundation Trust</w:t>
            </w:r>
          </w:p>
          <w:p w:rsidRPr="00AE4B6E" w:rsidR="00126879" w:rsidP="00126879" w:rsidRDefault="00126879" w14:paraId="76E9F798" w14:textId="77777777">
            <w:pPr>
              <w:rPr>
                <w:rFonts w:eastAsia="Aptos" w:cstheme="minorHAnsi"/>
                <w:sz w:val="20"/>
                <w:szCs w:val="20"/>
              </w:rPr>
            </w:pPr>
            <w:r w:rsidRPr="00AE4B6E">
              <w:rPr>
                <w:rFonts w:eastAsia="Aptos" w:cstheme="minorHAnsi"/>
                <w:sz w:val="20"/>
                <w:szCs w:val="20"/>
              </w:rPr>
              <w:t>Liz Leggott Project Manager Lead for Digital South Yorkshire Training Hub</w:t>
            </w:r>
          </w:p>
          <w:p w:rsidRPr="00126879" w:rsidR="00126879" w:rsidP="02041094" w:rsidRDefault="00126879" w14:paraId="4BC6A9D4" w14:textId="462F19CA">
            <w:r w:rsidRPr="00AE4B6E">
              <w:rPr>
                <w:rFonts w:eastAsia="Aptos" w:cstheme="minorHAnsi"/>
                <w:sz w:val="20"/>
                <w:szCs w:val="20"/>
              </w:rPr>
              <w:t>Dr Philip Smith</w:t>
            </w:r>
            <w:r w:rsidRPr="00AE4B6E" w:rsidR="2B4F074B">
              <w:rPr>
                <w:rFonts w:eastAsia="Aptos" w:cstheme="minorHAnsi"/>
                <w:sz w:val="20"/>
                <w:szCs w:val="20"/>
              </w:rPr>
              <w:t xml:space="preserve">- </w:t>
            </w:r>
            <w:r w:rsidRPr="00AE4B6E" w:rsidR="2B4F074B">
              <w:rPr>
                <w:rFonts w:eastAsia="Aptos" w:cstheme="minorHAnsi"/>
                <w:color w:val="000000" w:themeColor="text1"/>
                <w:sz w:val="20"/>
                <w:szCs w:val="20"/>
              </w:rPr>
              <w:t>Honorary Consultant Luminal Gastroenterologist Royal Liverpool Hospital</w:t>
            </w:r>
          </w:p>
        </w:tc>
      </w:tr>
      <w:tr w:rsidRPr="00126879" w:rsidR="00126879" w:rsidTr="12E4DAA4" w14:paraId="04F7BEF4" w14:textId="77777777">
        <w:trPr>
          <w:trHeight w:val="453"/>
        </w:trPr>
        <w:tc>
          <w:tcPr>
            <w:tcW w:w="1276" w:type="dxa"/>
            <w:tcMar/>
          </w:tcPr>
          <w:p w:rsidRPr="00126879" w:rsidR="00126879" w:rsidP="00126879" w:rsidRDefault="00126879" w14:paraId="6A0150BF" w14:textId="002B6178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16:30</w:t>
            </w:r>
          </w:p>
        </w:tc>
        <w:tc>
          <w:tcPr>
            <w:tcW w:w="9355" w:type="dxa"/>
            <w:tcMar/>
          </w:tcPr>
          <w:p w:rsidRPr="00051EF4" w:rsidR="00126879" w:rsidP="00126879" w:rsidRDefault="5E268922" w14:paraId="1407EF10" w14:textId="6DA79040">
            <w:pPr>
              <w:rPr>
                <w:b/>
                <w:bCs/>
                <w:sz w:val="20"/>
                <w:szCs w:val="20"/>
              </w:rPr>
            </w:pPr>
            <w:r w:rsidRPr="62FA9CA2">
              <w:rPr>
                <w:b/>
                <w:bCs/>
                <w:sz w:val="20"/>
                <w:szCs w:val="20"/>
              </w:rPr>
              <w:t xml:space="preserve">Awards for best posters and Oral Presentation </w:t>
            </w:r>
            <w:r w:rsidRPr="62FA9CA2" w:rsidR="4D70B854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7C706C" w:rsidR="00126879" w:rsidP="60C08E12" w:rsidRDefault="007C706C" w14:paraId="4F838E52" w14:textId="5C2DEA53">
            <w:pPr>
              <w:rPr>
                <w:color w:val="FF0000"/>
                <w:sz w:val="20"/>
                <w:szCs w:val="20"/>
              </w:rPr>
            </w:pPr>
            <w:r w:rsidRPr="007C706C">
              <w:rPr>
                <w:color w:val="000000" w:themeColor="text1"/>
                <w:sz w:val="20"/>
                <w:szCs w:val="20"/>
              </w:rPr>
              <w:t>Kathryn Robertshaw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C706C">
              <w:rPr>
                <w:color w:val="000000" w:themeColor="text1"/>
                <w:sz w:val="20"/>
                <w:szCs w:val="20"/>
              </w:rPr>
              <w:t>Senior Programme Manager Children’s Hospital Alliance</w:t>
            </w:r>
          </w:p>
        </w:tc>
      </w:tr>
      <w:tr w:rsidRPr="00126879" w:rsidR="00126879" w:rsidTr="12E4DAA4" w14:paraId="625C8F64" w14:textId="77777777">
        <w:trPr>
          <w:trHeight w:val="332"/>
        </w:trPr>
        <w:tc>
          <w:tcPr>
            <w:tcW w:w="1276" w:type="dxa"/>
            <w:tcMar/>
          </w:tcPr>
          <w:p w:rsidRPr="00126879" w:rsidR="00126879" w:rsidP="00126879" w:rsidRDefault="00126879" w14:paraId="5B0F74CC" w14:textId="6B9609EB">
            <w:pPr>
              <w:rPr>
                <w:sz w:val="20"/>
                <w:szCs w:val="20"/>
              </w:rPr>
            </w:pPr>
            <w:r w:rsidRPr="00126879">
              <w:rPr>
                <w:sz w:val="20"/>
                <w:szCs w:val="20"/>
              </w:rPr>
              <w:t>16:45-17:00</w:t>
            </w:r>
          </w:p>
        </w:tc>
        <w:tc>
          <w:tcPr>
            <w:tcW w:w="9355" w:type="dxa"/>
            <w:tcMar/>
          </w:tcPr>
          <w:p w:rsidRPr="0018474D" w:rsidR="00126879" w:rsidP="00126879" w:rsidRDefault="00126879" w14:paraId="7B00A23A" w14:textId="7E2A30E3">
            <w:pPr>
              <w:rPr>
                <w:b/>
                <w:bCs/>
                <w:sz w:val="20"/>
                <w:szCs w:val="20"/>
              </w:rPr>
            </w:pPr>
            <w:r w:rsidRPr="00051EF4">
              <w:rPr>
                <w:b/>
                <w:bCs/>
                <w:sz w:val="20"/>
                <w:szCs w:val="20"/>
              </w:rPr>
              <w:t>Closing</w:t>
            </w:r>
            <w:r w:rsidR="00051EF4">
              <w:rPr>
                <w:b/>
                <w:bCs/>
                <w:sz w:val="20"/>
                <w:szCs w:val="20"/>
              </w:rPr>
              <w:t xml:space="preserve"> remarks</w:t>
            </w:r>
            <w:r w:rsidR="0018474D">
              <w:rPr>
                <w:b/>
                <w:bCs/>
                <w:sz w:val="20"/>
                <w:szCs w:val="20"/>
              </w:rPr>
              <w:t xml:space="preserve">   </w:t>
            </w:r>
            <w:r w:rsidRPr="00126879">
              <w:rPr>
                <w:sz w:val="20"/>
                <w:szCs w:val="20"/>
              </w:rPr>
              <w:t xml:space="preserve">Emily Hopkinson </w:t>
            </w:r>
          </w:p>
        </w:tc>
      </w:tr>
    </w:tbl>
    <w:p w:rsidRPr="00051EF4" w:rsidR="262875C0" w:rsidP="0018474D" w:rsidRDefault="07A367E4" w14:paraId="1B4C09D4" w14:textId="5CACBBEA">
      <w:pPr>
        <w:spacing w:after="120"/>
        <w:jc w:val="center"/>
        <w:rPr>
          <w:rFonts w:ascii="Calibri" w:hAnsi="Calibri" w:eastAsia="Calibri" w:cs="Calibri"/>
          <w:b/>
          <w:bCs/>
          <w:i/>
          <w:iCs/>
          <w:sz w:val="16"/>
          <w:szCs w:val="16"/>
        </w:rPr>
      </w:pPr>
      <w:r w:rsidRPr="48994961">
        <w:rPr>
          <w:rFonts w:ascii="Calibri" w:hAnsi="Calibri" w:eastAsia="Calibri" w:cs="Calibri"/>
          <w:b/>
          <w:bCs/>
          <w:i/>
          <w:iCs/>
          <w:sz w:val="16"/>
          <w:szCs w:val="16"/>
        </w:rPr>
        <w:t>Please note programme is subject to change</w:t>
      </w:r>
    </w:p>
    <w:sectPr w:rsidRPr="00051EF4" w:rsidR="262875C0" w:rsidSect="006D55EA">
      <w:pgSz w:w="11906" w:h="16838" w:orient="portrait"/>
      <w:pgMar w:top="39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7DBC" w:rsidP="006F58FF" w:rsidRDefault="00B47DBC" w14:paraId="2E95AC3F" w14:textId="77777777">
      <w:pPr>
        <w:spacing w:after="0" w:line="240" w:lineRule="auto"/>
      </w:pPr>
      <w:r>
        <w:separator/>
      </w:r>
    </w:p>
  </w:endnote>
  <w:endnote w:type="continuationSeparator" w:id="0">
    <w:p w:rsidR="00B47DBC" w:rsidP="006F58FF" w:rsidRDefault="00B47DBC" w14:paraId="2650BB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7DBC" w:rsidP="006F58FF" w:rsidRDefault="00B47DBC" w14:paraId="6A308061" w14:textId="77777777">
      <w:pPr>
        <w:spacing w:after="0" w:line="240" w:lineRule="auto"/>
      </w:pPr>
      <w:r>
        <w:separator/>
      </w:r>
    </w:p>
  </w:footnote>
  <w:footnote w:type="continuationSeparator" w:id="0">
    <w:p w:rsidR="00B47DBC" w:rsidP="006F58FF" w:rsidRDefault="00B47DBC" w14:paraId="3520B2B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3A243"/>
    <w:multiLevelType w:val="hybridMultilevel"/>
    <w:tmpl w:val="1AE06D06"/>
    <w:lvl w:ilvl="0" w:tplc="2092C4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488B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AA54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F423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0069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0C08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F986A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6C92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22E8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AFDE67B"/>
    <w:multiLevelType w:val="hybridMultilevel"/>
    <w:tmpl w:val="D286FB18"/>
    <w:lvl w:ilvl="0" w:tplc="4AF281D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D28C5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AA55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CC77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9E99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99044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D602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8FD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34ED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FCB6D43"/>
    <w:multiLevelType w:val="hybridMultilevel"/>
    <w:tmpl w:val="9138BE54"/>
    <w:lvl w:ilvl="0" w:tplc="576885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5015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66F3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8A7C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E846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6C06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5E14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B817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6071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42A5E3A"/>
    <w:multiLevelType w:val="hybridMultilevel"/>
    <w:tmpl w:val="5CD81D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07519368">
    <w:abstractNumId w:val="0"/>
  </w:num>
  <w:num w:numId="2" w16cid:durableId="335231680">
    <w:abstractNumId w:val="1"/>
  </w:num>
  <w:num w:numId="3" w16cid:durableId="658315821">
    <w:abstractNumId w:val="2"/>
  </w:num>
  <w:num w:numId="4" w16cid:durableId="334695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C5"/>
    <w:rsid w:val="00044CE5"/>
    <w:rsid w:val="00051EF4"/>
    <w:rsid w:val="00057931"/>
    <w:rsid w:val="00066085"/>
    <w:rsid w:val="00091878"/>
    <w:rsid w:val="000A58EB"/>
    <w:rsid w:val="000A7B9B"/>
    <w:rsid w:val="000DC4C2"/>
    <w:rsid w:val="000E5D42"/>
    <w:rsid w:val="000F7C4D"/>
    <w:rsid w:val="00102C8B"/>
    <w:rsid w:val="0011476F"/>
    <w:rsid w:val="001152B6"/>
    <w:rsid w:val="00126879"/>
    <w:rsid w:val="00127F9F"/>
    <w:rsid w:val="00171BBB"/>
    <w:rsid w:val="00183C34"/>
    <w:rsid w:val="0018474D"/>
    <w:rsid w:val="0019461F"/>
    <w:rsid w:val="00194EC4"/>
    <w:rsid w:val="001B55D4"/>
    <w:rsid w:val="001D175A"/>
    <w:rsid w:val="002341A0"/>
    <w:rsid w:val="00241485"/>
    <w:rsid w:val="002566F3"/>
    <w:rsid w:val="00276602"/>
    <w:rsid w:val="002812DF"/>
    <w:rsid w:val="00292520"/>
    <w:rsid w:val="002A0ABD"/>
    <w:rsid w:val="002F717D"/>
    <w:rsid w:val="003151F2"/>
    <w:rsid w:val="00322B40"/>
    <w:rsid w:val="003813A1"/>
    <w:rsid w:val="00396F2A"/>
    <w:rsid w:val="003C1408"/>
    <w:rsid w:val="003C2406"/>
    <w:rsid w:val="003C71AC"/>
    <w:rsid w:val="003E74FC"/>
    <w:rsid w:val="00465074"/>
    <w:rsid w:val="004F3B80"/>
    <w:rsid w:val="00501870"/>
    <w:rsid w:val="00524501"/>
    <w:rsid w:val="00590AD8"/>
    <w:rsid w:val="005D6EBA"/>
    <w:rsid w:val="00617888"/>
    <w:rsid w:val="00617E60"/>
    <w:rsid w:val="00622F3D"/>
    <w:rsid w:val="0063094E"/>
    <w:rsid w:val="0065383E"/>
    <w:rsid w:val="00663C8A"/>
    <w:rsid w:val="00675086"/>
    <w:rsid w:val="006D55EA"/>
    <w:rsid w:val="006F58FF"/>
    <w:rsid w:val="00704F54"/>
    <w:rsid w:val="0072503E"/>
    <w:rsid w:val="00772072"/>
    <w:rsid w:val="00776358"/>
    <w:rsid w:val="0078567F"/>
    <w:rsid w:val="0078F288"/>
    <w:rsid w:val="007A30BE"/>
    <w:rsid w:val="007C706C"/>
    <w:rsid w:val="007D61B2"/>
    <w:rsid w:val="007D772C"/>
    <w:rsid w:val="007E224E"/>
    <w:rsid w:val="007E5041"/>
    <w:rsid w:val="007F7A09"/>
    <w:rsid w:val="0087302E"/>
    <w:rsid w:val="008C0656"/>
    <w:rsid w:val="008C06DB"/>
    <w:rsid w:val="008C47A3"/>
    <w:rsid w:val="008DC5ED"/>
    <w:rsid w:val="00914B18"/>
    <w:rsid w:val="00930FC4"/>
    <w:rsid w:val="00961BF0"/>
    <w:rsid w:val="00963ED8"/>
    <w:rsid w:val="009A53A5"/>
    <w:rsid w:val="00A23B77"/>
    <w:rsid w:val="00A80F1F"/>
    <w:rsid w:val="00AD5289"/>
    <w:rsid w:val="00AE2841"/>
    <w:rsid w:val="00AE4B6E"/>
    <w:rsid w:val="00B171CF"/>
    <w:rsid w:val="00B47DBC"/>
    <w:rsid w:val="00B55E71"/>
    <w:rsid w:val="00B81250"/>
    <w:rsid w:val="00BE4EF5"/>
    <w:rsid w:val="00C228D7"/>
    <w:rsid w:val="00C35460"/>
    <w:rsid w:val="00C44CB8"/>
    <w:rsid w:val="00C50887"/>
    <w:rsid w:val="00C84B95"/>
    <w:rsid w:val="00C92DC5"/>
    <w:rsid w:val="00CB7ED9"/>
    <w:rsid w:val="00CC4BC0"/>
    <w:rsid w:val="00CE3A83"/>
    <w:rsid w:val="00D15E50"/>
    <w:rsid w:val="00D2646A"/>
    <w:rsid w:val="00D3286C"/>
    <w:rsid w:val="00D40930"/>
    <w:rsid w:val="00D61253"/>
    <w:rsid w:val="00D73D08"/>
    <w:rsid w:val="00D85BE6"/>
    <w:rsid w:val="00D9339D"/>
    <w:rsid w:val="00DA6B5E"/>
    <w:rsid w:val="00DE1697"/>
    <w:rsid w:val="00DF5583"/>
    <w:rsid w:val="00E15152"/>
    <w:rsid w:val="00E52582"/>
    <w:rsid w:val="00E82513"/>
    <w:rsid w:val="00E8509B"/>
    <w:rsid w:val="00E9326A"/>
    <w:rsid w:val="00EA7327"/>
    <w:rsid w:val="00EE3C18"/>
    <w:rsid w:val="00EF1AC0"/>
    <w:rsid w:val="00F057C4"/>
    <w:rsid w:val="00F301E2"/>
    <w:rsid w:val="00F408BA"/>
    <w:rsid w:val="00F41960"/>
    <w:rsid w:val="00F975BD"/>
    <w:rsid w:val="00F97656"/>
    <w:rsid w:val="00FA629C"/>
    <w:rsid w:val="00FA7D95"/>
    <w:rsid w:val="00FC10D0"/>
    <w:rsid w:val="00FC7A21"/>
    <w:rsid w:val="0107F53E"/>
    <w:rsid w:val="010ADC0F"/>
    <w:rsid w:val="0117ED4E"/>
    <w:rsid w:val="0137E4EE"/>
    <w:rsid w:val="014C888C"/>
    <w:rsid w:val="0198B933"/>
    <w:rsid w:val="019DD409"/>
    <w:rsid w:val="02041094"/>
    <w:rsid w:val="024297A8"/>
    <w:rsid w:val="0282B8C9"/>
    <w:rsid w:val="032E47A3"/>
    <w:rsid w:val="034F8E46"/>
    <w:rsid w:val="037872D7"/>
    <w:rsid w:val="0382AA95"/>
    <w:rsid w:val="03C8F96A"/>
    <w:rsid w:val="03EDF464"/>
    <w:rsid w:val="040173B9"/>
    <w:rsid w:val="0406F0B7"/>
    <w:rsid w:val="040BCC46"/>
    <w:rsid w:val="041F7AFF"/>
    <w:rsid w:val="0476B3AC"/>
    <w:rsid w:val="04C952E9"/>
    <w:rsid w:val="0518CA78"/>
    <w:rsid w:val="05B63862"/>
    <w:rsid w:val="05C09C6C"/>
    <w:rsid w:val="05C4CC34"/>
    <w:rsid w:val="060E0C15"/>
    <w:rsid w:val="062ECC54"/>
    <w:rsid w:val="06BD3206"/>
    <w:rsid w:val="075502FA"/>
    <w:rsid w:val="07A367E4"/>
    <w:rsid w:val="07E7184A"/>
    <w:rsid w:val="0858ED89"/>
    <w:rsid w:val="087165A2"/>
    <w:rsid w:val="09266DD3"/>
    <w:rsid w:val="09301492"/>
    <w:rsid w:val="0A352243"/>
    <w:rsid w:val="0A367BCD"/>
    <w:rsid w:val="0A5E8547"/>
    <w:rsid w:val="0A763132"/>
    <w:rsid w:val="0ABF8338"/>
    <w:rsid w:val="0B082657"/>
    <w:rsid w:val="0B14E06B"/>
    <w:rsid w:val="0B537E9F"/>
    <w:rsid w:val="0B64B4D3"/>
    <w:rsid w:val="0B9CAD1B"/>
    <w:rsid w:val="0BCD5B16"/>
    <w:rsid w:val="0BD78E34"/>
    <w:rsid w:val="0BF858C0"/>
    <w:rsid w:val="0C603F08"/>
    <w:rsid w:val="0C7D842E"/>
    <w:rsid w:val="0C9ACCAD"/>
    <w:rsid w:val="0CDE9C82"/>
    <w:rsid w:val="0D083C8E"/>
    <w:rsid w:val="0D191142"/>
    <w:rsid w:val="0D27952C"/>
    <w:rsid w:val="0D413FA6"/>
    <w:rsid w:val="0D5E1FBC"/>
    <w:rsid w:val="0D638C07"/>
    <w:rsid w:val="0D7BFC7C"/>
    <w:rsid w:val="0F3A6A8E"/>
    <w:rsid w:val="0F755EE9"/>
    <w:rsid w:val="1011F2DA"/>
    <w:rsid w:val="106F28CB"/>
    <w:rsid w:val="1127F20C"/>
    <w:rsid w:val="1132C01F"/>
    <w:rsid w:val="11786DEC"/>
    <w:rsid w:val="11943512"/>
    <w:rsid w:val="11A468BA"/>
    <w:rsid w:val="11B09924"/>
    <w:rsid w:val="11F498D6"/>
    <w:rsid w:val="1243D3E0"/>
    <w:rsid w:val="12E4DAA4"/>
    <w:rsid w:val="1308F487"/>
    <w:rsid w:val="1335806F"/>
    <w:rsid w:val="1341CF98"/>
    <w:rsid w:val="13A12876"/>
    <w:rsid w:val="13A64900"/>
    <w:rsid w:val="149A4B68"/>
    <w:rsid w:val="1512FA5D"/>
    <w:rsid w:val="15892E41"/>
    <w:rsid w:val="15EAE7EE"/>
    <w:rsid w:val="160DB3FC"/>
    <w:rsid w:val="1614698D"/>
    <w:rsid w:val="16B267ED"/>
    <w:rsid w:val="16E79F07"/>
    <w:rsid w:val="1700FE9D"/>
    <w:rsid w:val="174EED30"/>
    <w:rsid w:val="174FFA01"/>
    <w:rsid w:val="1797C814"/>
    <w:rsid w:val="17E509FF"/>
    <w:rsid w:val="17FE674D"/>
    <w:rsid w:val="18C2CC74"/>
    <w:rsid w:val="18E45CB9"/>
    <w:rsid w:val="194F11F8"/>
    <w:rsid w:val="1987AF76"/>
    <w:rsid w:val="19E018DD"/>
    <w:rsid w:val="19E1F132"/>
    <w:rsid w:val="1A072F8A"/>
    <w:rsid w:val="1A0BCC68"/>
    <w:rsid w:val="1A3637DD"/>
    <w:rsid w:val="1A88E6ED"/>
    <w:rsid w:val="1AED4E80"/>
    <w:rsid w:val="1B39B6F0"/>
    <w:rsid w:val="1C257E53"/>
    <w:rsid w:val="1C85F820"/>
    <w:rsid w:val="1D3E0959"/>
    <w:rsid w:val="1D6F74CD"/>
    <w:rsid w:val="1E667C98"/>
    <w:rsid w:val="1E668325"/>
    <w:rsid w:val="1ED4232D"/>
    <w:rsid w:val="1F2AB5D9"/>
    <w:rsid w:val="1F4624BD"/>
    <w:rsid w:val="1F63F37C"/>
    <w:rsid w:val="1F749B38"/>
    <w:rsid w:val="1FE9E7E8"/>
    <w:rsid w:val="2018524D"/>
    <w:rsid w:val="21435149"/>
    <w:rsid w:val="21D018CA"/>
    <w:rsid w:val="22181EC9"/>
    <w:rsid w:val="230FC190"/>
    <w:rsid w:val="233DB276"/>
    <w:rsid w:val="241CAB07"/>
    <w:rsid w:val="2492D736"/>
    <w:rsid w:val="24B36499"/>
    <w:rsid w:val="24C00530"/>
    <w:rsid w:val="24D7406C"/>
    <w:rsid w:val="24E424A5"/>
    <w:rsid w:val="250FAAA0"/>
    <w:rsid w:val="25E51956"/>
    <w:rsid w:val="25F08884"/>
    <w:rsid w:val="25FB8534"/>
    <w:rsid w:val="262810DE"/>
    <w:rsid w:val="262875C0"/>
    <w:rsid w:val="26AFFDA5"/>
    <w:rsid w:val="2715935D"/>
    <w:rsid w:val="2777DD7F"/>
    <w:rsid w:val="27C3B531"/>
    <w:rsid w:val="27C9A4E7"/>
    <w:rsid w:val="27E4D896"/>
    <w:rsid w:val="28301696"/>
    <w:rsid w:val="28886A0B"/>
    <w:rsid w:val="28B706C5"/>
    <w:rsid w:val="28DC5AA7"/>
    <w:rsid w:val="291C3EB5"/>
    <w:rsid w:val="29D77B87"/>
    <w:rsid w:val="29FCACCA"/>
    <w:rsid w:val="2A13A3AD"/>
    <w:rsid w:val="2A1F1EC5"/>
    <w:rsid w:val="2A20B2CF"/>
    <w:rsid w:val="2A2D4A45"/>
    <w:rsid w:val="2A4F2ECD"/>
    <w:rsid w:val="2A523DF4"/>
    <w:rsid w:val="2A53D933"/>
    <w:rsid w:val="2A6C70AB"/>
    <w:rsid w:val="2B175B5B"/>
    <w:rsid w:val="2B4F074B"/>
    <w:rsid w:val="2B525B8D"/>
    <w:rsid w:val="2B7A8D45"/>
    <w:rsid w:val="2C5E8063"/>
    <w:rsid w:val="2CA56F05"/>
    <w:rsid w:val="2D2EC475"/>
    <w:rsid w:val="2D5A2A70"/>
    <w:rsid w:val="2D94875F"/>
    <w:rsid w:val="2DAA784A"/>
    <w:rsid w:val="2DD13292"/>
    <w:rsid w:val="2DFE4961"/>
    <w:rsid w:val="2E553FA5"/>
    <w:rsid w:val="2EB7F01B"/>
    <w:rsid w:val="2F1DFB88"/>
    <w:rsid w:val="2F5444DB"/>
    <w:rsid w:val="2F7B5FBA"/>
    <w:rsid w:val="2F847552"/>
    <w:rsid w:val="2F860169"/>
    <w:rsid w:val="2FBD9872"/>
    <w:rsid w:val="30401618"/>
    <w:rsid w:val="309ECB12"/>
    <w:rsid w:val="30A5968D"/>
    <w:rsid w:val="312C11F7"/>
    <w:rsid w:val="31607F48"/>
    <w:rsid w:val="31D7D9C9"/>
    <w:rsid w:val="31FEB349"/>
    <w:rsid w:val="324301A3"/>
    <w:rsid w:val="3260FABF"/>
    <w:rsid w:val="329D02BC"/>
    <w:rsid w:val="32D92C38"/>
    <w:rsid w:val="3322ABFE"/>
    <w:rsid w:val="33D2E5C7"/>
    <w:rsid w:val="33F80F60"/>
    <w:rsid w:val="346095EE"/>
    <w:rsid w:val="348ED3CA"/>
    <w:rsid w:val="3544B231"/>
    <w:rsid w:val="35690A14"/>
    <w:rsid w:val="357670E5"/>
    <w:rsid w:val="35844CE1"/>
    <w:rsid w:val="359E7E55"/>
    <w:rsid w:val="35A26483"/>
    <w:rsid w:val="36876328"/>
    <w:rsid w:val="36B2701F"/>
    <w:rsid w:val="36E0F2AF"/>
    <w:rsid w:val="37A9CAFA"/>
    <w:rsid w:val="3867919F"/>
    <w:rsid w:val="386E885D"/>
    <w:rsid w:val="389E981F"/>
    <w:rsid w:val="39217E49"/>
    <w:rsid w:val="3986352E"/>
    <w:rsid w:val="3A428713"/>
    <w:rsid w:val="3A78CBA1"/>
    <w:rsid w:val="3B7B328D"/>
    <w:rsid w:val="3C6D10F3"/>
    <w:rsid w:val="3DB62827"/>
    <w:rsid w:val="3DDB9719"/>
    <w:rsid w:val="3DE14DCD"/>
    <w:rsid w:val="3E98E67F"/>
    <w:rsid w:val="3ED67CF7"/>
    <w:rsid w:val="3EDF3513"/>
    <w:rsid w:val="3F03BD6A"/>
    <w:rsid w:val="3F19FB0C"/>
    <w:rsid w:val="3F1A20AE"/>
    <w:rsid w:val="3F242B57"/>
    <w:rsid w:val="3F6A52C9"/>
    <w:rsid w:val="3FB20ADC"/>
    <w:rsid w:val="407F6E51"/>
    <w:rsid w:val="408D8C69"/>
    <w:rsid w:val="413A6702"/>
    <w:rsid w:val="414750CA"/>
    <w:rsid w:val="41AD5BF8"/>
    <w:rsid w:val="41AEC618"/>
    <w:rsid w:val="41EEC78E"/>
    <w:rsid w:val="4247A540"/>
    <w:rsid w:val="428D200C"/>
    <w:rsid w:val="4397D954"/>
    <w:rsid w:val="4407BAE7"/>
    <w:rsid w:val="44E3657C"/>
    <w:rsid w:val="450A897B"/>
    <w:rsid w:val="451849F7"/>
    <w:rsid w:val="4571F59A"/>
    <w:rsid w:val="464AEA4E"/>
    <w:rsid w:val="4686AFA1"/>
    <w:rsid w:val="468B4830"/>
    <w:rsid w:val="46A4A47E"/>
    <w:rsid w:val="46D024FE"/>
    <w:rsid w:val="470A7999"/>
    <w:rsid w:val="47262EE2"/>
    <w:rsid w:val="47340D79"/>
    <w:rsid w:val="475882FF"/>
    <w:rsid w:val="4759C447"/>
    <w:rsid w:val="4794507B"/>
    <w:rsid w:val="47FA5758"/>
    <w:rsid w:val="48994961"/>
    <w:rsid w:val="489F3DAD"/>
    <w:rsid w:val="48E48774"/>
    <w:rsid w:val="4907041C"/>
    <w:rsid w:val="49099468"/>
    <w:rsid w:val="490BCAAE"/>
    <w:rsid w:val="490D6DC1"/>
    <w:rsid w:val="4916B8D5"/>
    <w:rsid w:val="49485F20"/>
    <w:rsid w:val="49974D47"/>
    <w:rsid w:val="49B9FD19"/>
    <w:rsid w:val="49C4A43A"/>
    <w:rsid w:val="49C88C2F"/>
    <w:rsid w:val="49DD0943"/>
    <w:rsid w:val="49F996AD"/>
    <w:rsid w:val="4A086FA0"/>
    <w:rsid w:val="4A12568F"/>
    <w:rsid w:val="4A484793"/>
    <w:rsid w:val="4A74E50A"/>
    <w:rsid w:val="4A92042C"/>
    <w:rsid w:val="4AD11728"/>
    <w:rsid w:val="4AE2BB03"/>
    <w:rsid w:val="4AFD60BC"/>
    <w:rsid w:val="4B57A354"/>
    <w:rsid w:val="4BB3F832"/>
    <w:rsid w:val="4C1F6B7C"/>
    <w:rsid w:val="4C864C35"/>
    <w:rsid w:val="4CD726E4"/>
    <w:rsid w:val="4CDB699F"/>
    <w:rsid w:val="4D0E3AFD"/>
    <w:rsid w:val="4D70B854"/>
    <w:rsid w:val="4D91B1BC"/>
    <w:rsid w:val="4DB3AC03"/>
    <w:rsid w:val="4E199659"/>
    <w:rsid w:val="4E49B514"/>
    <w:rsid w:val="4F35B064"/>
    <w:rsid w:val="4F4B560D"/>
    <w:rsid w:val="4F64365E"/>
    <w:rsid w:val="4FB85478"/>
    <w:rsid w:val="4FBDEDAD"/>
    <w:rsid w:val="50AE6B0E"/>
    <w:rsid w:val="50EFDD3F"/>
    <w:rsid w:val="511A1FDD"/>
    <w:rsid w:val="5140300B"/>
    <w:rsid w:val="5144C2A8"/>
    <w:rsid w:val="51C2D173"/>
    <w:rsid w:val="522244BB"/>
    <w:rsid w:val="52598814"/>
    <w:rsid w:val="52798751"/>
    <w:rsid w:val="52F0CAA8"/>
    <w:rsid w:val="5303B2E9"/>
    <w:rsid w:val="5401EBE6"/>
    <w:rsid w:val="54082572"/>
    <w:rsid w:val="542E984F"/>
    <w:rsid w:val="54AC2B8A"/>
    <w:rsid w:val="54B41AFF"/>
    <w:rsid w:val="550544F7"/>
    <w:rsid w:val="55EC6FA3"/>
    <w:rsid w:val="56A67128"/>
    <w:rsid w:val="56BB44DF"/>
    <w:rsid w:val="573A221B"/>
    <w:rsid w:val="573B9832"/>
    <w:rsid w:val="5741DAE9"/>
    <w:rsid w:val="577FE066"/>
    <w:rsid w:val="57AFBFDA"/>
    <w:rsid w:val="57F1E8E1"/>
    <w:rsid w:val="57F614AF"/>
    <w:rsid w:val="5868ED1A"/>
    <w:rsid w:val="587B957A"/>
    <w:rsid w:val="58C5BEBB"/>
    <w:rsid w:val="591A2597"/>
    <w:rsid w:val="59B2FFA1"/>
    <w:rsid w:val="5AC53B4A"/>
    <w:rsid w:val="5B0E13B3"/>
    <w:rsid w:val="5B0E3FA2"/>
    <w:rsid w:val="5B626A1C"/>
    <w:rsid w:val="5BFDD872"/>
    <w:rsid w:val="5C016BFA"/>
    <w:rsid w:val="5C04E1ED"/>
    <w:rsid w:val="5C443D5E"/>
    <w:rsid w:val="5C5A648F"/>
    <w:rsid w:val="5CCF2FCC"/>
    <w:rsid w:val="5D63BF0B"/>
    <w:rsid w:val="5DC89B1E"/>
    <w:rsid w:val="5DEA5BCC"/>
    <w:rsid w:val="5E268922"/>
    <w:rsid w:val="5E9F61AB"/>
    <w:rsid w:val="5EA238E9"/>
    <w:rsid w:val="5ED02C22"/>
    <w:rsid w:val="5F5C16FF"/>
    <w:rsid w:val="5F60E60F"/>
    <w:rsid w:val="601CB927"/>
    <w:rsid w:val="606B546B"/>
    <w:rsid w:val="60C08E12"/>
    <w:rsid w:val="60DB906B"/>
    <w:rsid w:val="6168B076"/>
    <w:rsid w:val="6168B6F8"/>
    <w:rsid w:val="61F0FC0D"/>
    <w:rsid w:val="621B92D6"/>
    <w:rsid w:val="623A4C04"/>
    <w:rsid w:val="628A966D"/>
    <w:rsid w:val="62AE3D54"/>
    <w:rsid w:val="62CDD230"/>
    <w:rsid w:val="62FA9CA2"/>
    <w:rsid w:val="63236AFB"/>
    <w:rsid w:val="6413E79B"/>
    <w:rsid w:val="64354F45"/>
    <w:rsid w:val="6442EA3B"/>
    <w:rsid w:val="64814C3B"/>
    <w:rsid w:val="64DA0086"/>
    <w:rsid w:val="64F36FED"/>
    <w:rsid w:val="6552FE03"/>
    <w:rsid w:val="65BF35D3"/>
    <w:rsid w:val="65F091BA"/>
    <w:rsid w:val="667B6CC8"/>
    <w:rsid w:val="66A934F7"/>
    <w:rsid w:val="66C679F2"/>
    <w:rsid w:val="6746D106"/>
    <w:rsid w:val="67B00164"/>
    <w:rsid w:val="685F3967"/>
    <w:rsid w:val="68897C70"/>
    <w:rsid w:val="68D5E9CF"/>
    <w:rsid w:val="69556C74"/>
    <w:rsid w:val="69679F59"/>
    <w:rsid w:val="69FE5AD3"/>
    <w:rsid w:val="6B4BD69D"/>
    <w:rsid w:val="6B941864"/>
    <w:rsid w:val="6B98F43A"/>
    <w:rsid w:val="6CD571CE"/>
    <w:rsid w:val="6E43F41E"/>
    <w:rsid w:val="6EC85433"/>
    <w:rsid w:val="6F1DAAC7"/>
    <w:rsid w:val="6F3F68B3"/>
    <w:rsid w:val="6F7854BF"/>
    <w:rsid w:val="6FE3CF6B"/>
    <w:rsid w:val="6FF4BD68"/>
    <w:rsid w:val="6FFA173E"/>
    <w:rsid w:val="700BAA82"/>
    <w:rsid w:val="703E1FD1"/>
    <w:rsid w:val="70A50C5C"/>
    <w:rsid w:val="70DA823E"/>
    <w:rsid w:val="70F7CB09"/>
    <w:rsid w:val="7155C1FF"/>
    <w:rsid w:val="717245AE"/>
    <w:rsid w:val="71A5684F"/>
    <w:rsid w:val="71CA44D4"/>
    <w:rsid w:val="71F32078"/>
    <w:rsid w:val="7201C6C5"/>
    <w:rsid w:val="734233D9"/>
    <w:rsid w:val="73A1E7A4"/>
    <w:rsid w:val="73B9446E"/>
    <w:rsid w:val="73BF1686"/>
    <w:rsid w:val="73C29668"/>
    <w:rsid w:val="74BA45E8"/>
    <w:rsid w:val="74CB3190"/>
    <w:rsid w:val="75753D1F"/>
    <w:rsid w:val="759197F6"/>
    <w:rsid w:val="76125DA9"/>
    <w:rsid w:val="76553ADD"/>
    <w:rsid w:val="7674BF1C"/>
    <w:rsid w:val="76C27B68"/>
    <w:rsid w:val="773DE321"/>
    <w:rsid w:val="7753093A"/>
    <w:rsid w:val="77595462"/>
    <w:rsid w:val="7766A749"/>
    <w:rsid w:val="77C7C43D"/>
    <w:rsid w:val="78060918"/>
    <w:rsid w:val="78493630"/>
    <w:rsid w:val="785A9C1A"/>
    <w:rsid w:val="788061A5"/>
    <w:rsid w:val="7890A86E"/>
    <w:rsid w:val="78F49ECB"/>
    <w:rsid w:val="796E4A99"/>
    <w:rsid w:val="799F3A72"/>
    <w:rsid w:val="79A3F63A"/>
    <w:rsid w:val="79D2C62C"/>
    <w:rsid w:val="7B47E6B9"/>
    <w:rsid w:val="7B8F04F0"/>
    <w:rsid w:val="7BBB42D3"/>
    <w:rsid w:val="7BF07AD6"/>
    <w:rsid w:val="7C4235AA"/>
    <w:rsid w:val="7C747174"/>
    <w:rsid w:val="7CA5BA7C"/>
    <w:rsid w:val="7CAF4D3C"/>
    <w:rsid w:val="7CB46478"/>
    <w:rsid w:val="7D060A5E"/>
    <w:rsid w:val="7D46D9C7"/>
    <w:rsid w:val="7D4C39F7"/>
    <w:rsid w:val="7D742601"/>
    <w:rsid w:val="7DD77081"/>
    <w:rsid w:val="7E100877"/>
    <w:rsid w:val="7E68F855"/>
    <w:rsid w:val="7E69B460"/>
    <w:rsid w:val="7EC59CC0"/>
    <w:rsid w:val="7EDAFB0F"/>
    <w:rsid w:val="7EE7ED3C"/>
    <w:rsid w:val="7EE9E69F"/>
    <w:rsid w:val="7EF3BD40"/>
    <w:rsid w:val="7F1BB0F4"/>
    <w:rsid w:val="7FDD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7ABD6"/>
  <w15:chartTrackingRefBased/>
  <w15:docId w15:val="{9C8157E8-F869-4245-807D-F1EB6CE7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6879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22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24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1476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11476F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6F58F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F58FF"/>
  </w:style>
  <w:style w:type="paragraph" w:styleId="Footer">
    <w:name w:val="footer"/>
    <w:basedOn w:val="Normal"/>
    <w:link w:val="FooterChar"/>
    <w:uiPriority w:val="99"/>
    <w:unhideWhenUsed/>
    <w:rsid w:val="006F58F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58FF"/>
  </w:style>
  <w:style w:type="paragraph" w:styleId="NormalWeb">
    <w:name w:val="Normal (Web)"/>
    <w:basedOn w:val="Normal"/>
    <w:uiPriority w:val="99"/>
    <w:unhideWhenUsed/>
    <w:rsid w:val="00171BBB"/>
    <w:pPr>
      <w:spacing w:after="0" w:line="240" w:lineRule="auto"/>
    </w:pPr>
    <w:rPr>
      <w:rFonts w:ascii="Calibri" w:hAnsi="Calibri" w:cs="Calibri"/>
      <w:lang w:eastAsia="en-GB"/>
    </w:rPr>
  </w:style>
  <w:style w:type="character" w:styleId="Strong">
    <w:name w:val="Strong"/>
    <w:basedOn w:val="DefaultParagraphFont"/>
    <w:uiPriority w:val="22"/>
    <w:qFormat/>
    <w:rsid w:val="00171BBB"/>
    <w:rPr>
      <w:b/>
      <w:bCs/>
    </w:rPr>
  </w:style>
  <w:style w:type="paragraph" w:styleId="NoSpacing">
    <w:name w:val="No Spacing"/>
    <w:uiPriority w:val="1"/>
    <w:qFormat/>
    <w:rsid w:val="262875C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e7baef-b28c-4f78-bf63-3f61865d1c04">
      <Terms xmlns="http://schemas.microsoft.com/office/infopath/2007/PartnerControls"/>
    </lcf76f155ced4ddcb4097134ff3c332f>
    <_ip_UnifiedCompliancePolicyUIAction xmlns="http://schemas.microsoft.com/sharepoint/v3" xsi:nil="true"/>
    <TaxCatchAll xmlns="932021c0-790b-45af-a8b3-b31dcba6e1f1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9BFBB7B6884E8F0A4263F3AA8DAD" ma:contentTypeVersion="19" ma:contentTypeDescription="Create a new document." ma:contentTypeScope="" ma:versionID="b6dafe14c6791e16d22bc882977c06ff">
  <xsd:schema xmlns:xsd="http://www.w3.org/2001/XMLSchema" xmlns:xs="http://www.w3.org/2001/XMLSchema" xmlns:p="http://schemas.microsoft.com/office/2006/metadata/properties" xmlns:ns1="http://schemas.microsoft.com/sharepoint/v3" xmlns:ns2="91e7baef-b28c-4f78-bf63-3f61865d1c04" xmlns:ns3="932021c0-790b-45af-a8b3-b31dcba6e1f1" targetNamespace="http://schemas.microsoft.com/office/2006/metadata/properties" ma:root="true" ma:fieldsID="dc5d7dda19ed608ce9846e05b3d2d4fc" ns1:_="" ns2:_="" ns3:_="">
    <xsd:import namespace="http://schemas.microsoft.com/sharepoint/v3"/>
    <xsd:import namespace="91e7baef-b28c-4f78-bf63-3f61865d1c04"/>
    <xsd:import namespace="932021c0-790b-45af-a8b3-b31dcba6e1f1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7baef-b28c-4f78-bf63-3f61865d1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021c0-790b-45af-a8b3-b31dcba6e1f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99400f3-e3e7-40f0-85bf-4e9c64949b67}" ma:internalName="TaxCatchAll" ma:showField="CatchAllData" ma:web="932021c0-790b-45af-a8b3-b31dcba6e1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077B6A-2DC0-4813-8315-E983858A104A}">
  <ds:schemaRefs>
    <ds:schemaRef ds:uri="http://schemas.microsoft.com/office/2006/metadata/properties"/>
    <ds:schemaRef ds:uri="http://schemas.microsoft.com/office/infopath/2007/PartnerControls"/>
    <ds:schemaRef ds:uri="91e7baef-b28c-4f78-bf63-3f61865d1c04"/>
    <ds:schemaRef ds:uri="http://schemas.microsoft.com/sharepoint/v3"/>
    <ds:schemaRef ds:uri="932021c0-790b-45af-a8b3-b31dcba6e1f1"/>
  </ds:schemaRefs>
</ds:datastoreItem>
</file>

<file path=customXml/itemProps2.xml><?xml version="1.0" encoding="utf-8"?>
<ds:datastoreItem xmlns:ds="http://schemas.openxmlformats.org/officeDocument/2006/customXml" ds:itemID="{8E557D9F-2021-41D0-98CE-1BD770548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6369B6-EEEA-4008-B7A2-3071DA91D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1e7baef-b28c-4f78-bf63-3f61865d1c04"/>
    <ds:schemaRef ds:uri="932021c0-790b-45af-a8b3-b31dcba6e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BWC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KUMAR, Jay (BIRMINGHAM WOMEN'S AND CHILDREN'S NHS FOUNDATION TRUST)</dc:creator>
  <keywords/>
  <dc:description/>
  <lastModifiedBy>ASLAM, Sofeena (SHEFFIELD CHILDREN'S NHS FOUNDATION TRUST)</lastModifiedBy>
  <revision>12</revision>
  <lastPrinted>2026-05-11T14:55:00.0000000Z</lastPrinted>
  <dcterms:created xsi:type="dcterms:W3CDTF">2026-08-20T12:39:00.0000000Z</dcterms:created>
  <dcterms:modified xsi:type="dcterms:W3CDTF">2026-08-27T07:30:22.5979439Z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0x01010085419BFBB7B6884E8F0A4263F3AA8DAD</vt:lpwstr>
  </property>
  <property fmtid="{D5CDD505-2E9C-101B-9397-08002B2CF9AE}" pid="3" name="MediaServiceImageTags">
    <vt:lpwstr/>
  </property>
</Properties>
</file>