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hd w:val="clear" w:color="auto" w:fill="fefefe"/>
        <w:jc w:val="center"/>
        <w:rPr>
          <w:b w:val="1"/>
          <w:bCs w:val="1"/>
          <w:outline w:val="0"/>
          <w:color w:val="63b2de"/>
          <w:sz w:val="40"/>
          <w:szCs w:val="40"/>
          <w:u w:color="63b2de"/>
          <w14:textFill>
            <w14:solidFill>
              <w14:srgbClr w14:val="63B2DE"/>
            </w14:solidFill>
          </w14:textFill>
        </w:rPr>
      </w:pPr>
      <w:r>
        <w:rPr>
          <w:b w:val="1"/>
          <w:bCs w:val="1"/>
          <w:outline w:val="0"/>
          <w:color w:val="63b2de"/>
          <w:sz w:val="40"/>
          <w:szCs w:val="40"/>
          <w:u w:color="63b2de"/>
          <w:rtl w:val="0"/>
          <w:lang w:val="it-IT"/>
          <w14:textFill>
            <w14:solidFill>
              <w14:srgbClr w14:val="63B2DE"/>
            </w14:solidFill>
          </w14:textFill>
        </w:rPr>
        <w:t>Yoga e Mindfulness</w:t>
      </w:r>
    </w:p>
    <w:p>
      <w:pPr>
        <w:pStyle w:val="Corpo A"/>
        <w:shd w:val="clear" w:color="auto" w:fill="fefefe"/>
        <w:jc w:val="center"/>
        <w:rPr>
          <w:b w:val="1"/>
          <w:bCs w:val="1"/>
          <w:outline w:val="0"/>
          <w:color w:val="63b2de"/>
          <w:sz w:val="40"/>
          <w:szCs w:val="40"/>
          <w:u w:color="63b2de"/>
          <w14:textFill>
            <w14:solidFill>
              <w14:srgbClr w14:val="63B2DE"/>
            </w14:solidFill>
          </w14:textFill>
        </w:rPr>
      </w:pPr>
      <w:r>
        <w:rPr>
          <w:b w:val="1"/>
          <w:bCs w:val="1"/>
          <w:outline w:val="0"/>
          <w:color w:val="63b2de"/>
          <w:sz w:val="40"/>
          <w:szCs w:val="40"/>
          <w:u w:color="63b2de"/>
          <w:rtl w:val="0"/>
          <w:lang w:val="it-IT"/>
          <w14:textFill>
            <w14:solidFill>
              <w14:srgbClr w14:val="63B2DE"/>
            </w14:solidFill>
          </w14:textFill>
        </w:rPr>
        <w:t>Val di Sole Trentino</w:t>
      </w:r>
    </w:p>
    <w:p>
      <w:pPr>
        <w:pStyle w:val="Corpo A"/>
        <w:shd w:val="clear" w:color="auto" w:fill="fefefe"/>
        <w:rPr>
          <w:b w:val="1"/>
          <w:bCs w:val="1"/>
          <w:outline w:val="0"/>
          <w:color w:val="63b2de"/>
          <w:sz w:val="40"/>
          <w:szCs w:val="40"/>
          <w:u w:color="63b2de"/>
          <w14:textFill>
            <w14:solidFill>
              <w14:srgbClr w14:val="63B2DE"/>
            </w14:solidFill>
          </w14:textFill>
        </w:rPr>
      </w:pPr>
    </w:p>
    <w:p>
      <w:pPr>
        <w:pStyle w:val="Corpo A"/>
        <w:shd w:val="clear" w:color="auto" w:fill="fefefe"/>
        <w:jc w:val="center"/>
        <w:rPr>
          <w:b w:val="1"/>
          <w:bCs w:val="1"/>
          <w:outline w:val="0"/>
          <w:color w:val="63b2de"/>
          <w:sz w:val="40"/>
          <w:szCs w:val="40"/>
          <w:u w:val="single" w:color="63b2de"/>
          <w14:textFill>
            <w14:solidFill>
              <w14:srgbClr w14:val="63B2DE"/>
            </w14:solidFill>
          </w14:textFill>
        </w:rPr>
      </w:pPr>
      <w:r>
        <w:rPr>
          <w:b w:val="1"/>
          <w:bCs w:val="1"/>
          <w:outline w:val="0"/>
          <w:color w:val="63b2de"/>
          <w:u w:color="63b2de"/>
          <w:rtl w:val="0"/>
          <w:lang w:val="it-IT"/>
          <w14:textFill>
            <w14:solidFill>
              <w14:srgbClr w14:val="63B2DE"/>
            </w14:solidFill>
          </w14:textFill>
        </w:rPr>
        <w:t>MODULO DI ISCRIZIONE</w:t>
      </w:r>
    </w:p>
    <w:p>
      <w:pPr>
        <w:pStyle w:val="Di default"/>
        <w:spacing w:after="240"/>
        <w:rPr>
          <w:rFonts w:ascii="Times Roman" w:cs="Times Roman" w:hAnsi="Times Roman" w:eastAsia="Times Roman"/>
          <w:b w:val="1"/>
          <w:bCs w:val="1"/>
          <w:i w:val="1"/>
          <w:iCs w:val="1"/>
          <w:outline w:val="0"/>
          <w:color w:val="63b2de"/>
          <w:sz w:val="26"/>
          <w:szCs w:val="26"/>
          <w:u w:val="single" w:color="63b2de"/>
          <w:lang w:val="it-IT"/>
          <w14:textFill>
            <w14:solidFill>
              <w14:srgbClr w14:val="63B2DE"/>
            </w14:solidFill>
          </w14:textFill>
        </w:rPr>
      </w:pP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de-DE"/>
        </w:rPr>
        <w:t>N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OME</w:t>
      </w:r>
      <w:r>
        <w:rPr>
          <w:rFonts w:ascii="Arial" w:hAnsi="Arial"/>
          <w:b w:val="1"/>
          <w:bCs w:val="1"/>
          <w:sz w:val="26"/>
          <w:szCs w:val="26"/>
          <w:rtl w:val="0"/>
          <w:lang w:val="de-DE"/>
        </w:rPr>
        <w:t xml:space="preserve"> : 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COGNOME: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INDIRIZZO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 : </w:t>
      </w:r>
    </w:p>
    <w:p>
      <w:pPr>
        <w:pStyle w:val="Di default"/>
        <w:spacing w:after="240"/>
        <w:rPr>
          <w:rFonts w:ascii="Times Roman" w:cs="Times Roman" w:hAnsi="Times Roman" w:eastAsia="Times Roman"/>
          <w:sz w:val="24"/>
          <w:szCs w:val="24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CODICE FISCALE: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NUMERO DI TELEFONO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 : 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EMAIL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 : </w:t>
      </w:r>
    </w:p>
    <w:p>
      <w:pPr>
        <w:pStyle w:val="Di default"/>
        <w:spacing w:after="240"/>
        <w:rPr>
          <w:rFonts w:ascii="Times Roman" w:cs="Times Roman" w:hAnsi="Times Roman" w:eastAsia="Times Roman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CONDIZIONI FISICHE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: </w:t>
      </w:r>
    </w:p>
    <w:p>
      <w:pPr>
        <w:pStyle w:val="Di default"/>
        <w:spacing w:after="240"/>
        <w:rPr>
          <w:rFonts w:ascii="Times Roman" w:cs="Times Roman" w:hAnsi="Times Roman" w:eastAsia="Times Roman"/>
        </w:rPr>
      </w:pP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P R A C T I C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A: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Da quanto tempo pratichi Yoga?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i default"/>
        <w:spacing w:after="240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i default"/>
        <w:spacing w:after="240"/>
        <w:rPr>
          <w:rFonts w:ascii="Arial Unicode MS" w:cs="Arial Unicode MS" w:hAnsi="Arial Unicode MS" w:eastAsia="Arial Unicode MS"/>
          <w:sz w:val="26"/>
          <w:szCs w:val="26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Quale stile di Yoga pratichi e con quale regolarit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à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?</w:t>
      </w:r>
    </w:p>
    <w:p>
      <w:pPr>
        <w:pStyle w:val="Di default"/>
        <w:spacing w:after="240"/>
        <w:rPr>
          <w:rFonts w:ascii="Arial Unicode MS" w:cs="Arial Unicode MS" w:hAnsi="Arial Unicode MS" w:eastAsia="Arial Unicode MS"/>
          <w:sz w:val="26"/>
          <w:szCs w:val="26"/>
          <w:lang w:val="it-IT"/>
        </w:rPr>
      </w:pPr>
    </w:p>
    <w:p>
      <w:pPr>
        <w:pStyle w:val="Di default"/>
        <w:spacing w:after="240"/>
        <w:rPr>
          <w:rFonts w:ascii="Arial Unicode MS" w:cs="Arial Unicode MS" w:hAnsi="Arial Unicode MS" w:eastAsia="Arial Unicode MS"/>
          <w:sz w:val="26"/>
          <w:szCs w:val="26"/>
          <w:lang w:val="it-IT"/>
        </w:rPr>
      </w:pP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30"/>
          <w:szCs w:val="30"/>
          <w:lang w:val="it-IT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>Termini e Condizioni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outline w:val="0"/>
          <w:color w:val="cc241a"/>
          <w:sz w:val="26"/>
          <w:szCs w:val="26"/>
          <w:u w:color="cc241a"/>
          <w:lang w:val="it-IT"/>
          <w14:textFill>
            <w14:solidFill>
              <w14:srgbClr w14:val="CC241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cc241a"/>
          <w:sz w:val="26"/>
          <w:szCs w:val="2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>E</w:t>
      </w:r>
      <w:r>
        <w:rPr>
          <w:rFonts w:ascii="Arial" w:hAnsi="Arial" w:hint="default"/>
          <w:b w:val="1"/>
          <w:bCs w:val="1"/>
          <w:outline w:val="0"/>
          <w:color w:val="cc241a"/>
          <w:sz w:val="26"/>
          <w:szCs w:val="2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 xml:space="preserve">’ </w:t>
      </w:r>
      <w:r>
        <w:rPr>
          <w:rFonts w:ascii="Arial" w:hAnsi="Arial"/>
          <w:b w:val="1"/>
          <w:bCs w:val="1"/>
          <w:outline w:val="0"/>
          <w:color w:val="cc241a"/>
          <w:sz w:val="26"/>
          <w:szCs w:val="2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 xml:space="preserve">richiesta una iscrizione di </w:t>
      </w:r>
      <w:r>
        <w:rPr>
          <w:rFonts w:ascii="Arial" w:hAnsi="Arial"/>
          <w:b w:val="1"/>
          <w:bCs w:val="1"/>
          <w:outline w:val="0"/>
          <w:color w:val="cc241a"/>
          <w:sz w:val="26"/>
          <w:szCs w:val="2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>100</w:t>
      </w:r>
      <w:r>
        <w:rPr>
          <w:rFonts w:ascii="Arial" w:hAnsi="Arial" w:hint="default"/>
          <w:b w:val="1"/>
          <w:bCs w:val="1"/>
          <w:outline w:val="0"/>
          <w:color w:val="cc241a"/>
          <w:sz w:val="26"/>
          <w:szCs w:val="2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 xml:space="preserve">€ </w:t>
      </w:r>
      <w:r>
        <w:rPr>
          <w:rFonts w:ascii="Arial" w:hAnsi="Arial"/>
          <w:b w:val="1"/>
          <w:bCs w:val="1"/>
          <w:outline w:val="0"/>
          <w:color w:val="cc241a"/>
          <w:sz w:val="26"/>
          <w:szCs w:val="26"/>
          <w:u w:color="cc241a"/>
          <w:rtl w:val="0"/>
          <w:lang w:val="it-IT"/>
          <w14:textFill>
            <w14:solidFill>
              <w14:srgbClr w14:val="CC241A"/>
            </w14:solidFill>
          </w14:textFill>
        </w:rPr>
        <w:t>non rimborsabile.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32"/>
          <w:szCs w:val="32"/>
          <w:lang w:val="it-IT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Cosa comprende la quota:</w:t>
      </w:r>
    </w:p>
    <w:p>
      <w:pPr>
        <w:pStyle w:val="Di default"/>
        <w:numPr>
          <w:ilvl w:val="0"/>
          <w:numId w:val="2"/>
        </w:numPr>
        <w:bidi w:val="0"/>
        <w:spacing w:after="240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it-IT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La quota comprende 6 lezioni di Yoga e Mindfulness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*: 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*</w:t>
      </w:r>
      <w:r>
        <w:rPr>
          <w:rFonts w:ascii="Arial" w:hAnsi="Arial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Il programma di pratica </w:t>
      </w:r>
      <w:r>
        <w:rPr>
          <w:rFonts w:ascii="Arial" w:hAnsi="Arial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indicativo e l'insegnante ha la facolt</w:t>
      </w:r>
      <w:r>
        <w:rPr>
          <w:rFonts w:ascii="Arial" w:hAnsi="Arial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di cambiare contenuti e sequenza delle pratiche, aggiungerle e modificarne la durata in base alle esigenze del gruppo e a ci</w:t>
      </w:r>
      <w:r>
        <w:rPr>
          <w:rFonts w:ascii="Arial" w:hAnsi="Arial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ò </w:t>
      </w:r>
      <w:r>
        <w:rPr>
          <w:rFonts w:ascii="Arial" w:hAnsi="Arial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che emerge dalla pratica assieme.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lang w:val="en-US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i default"/>
        <w:spacing w:after="224"/>
        <w:rPr>
          <w:rFonts w:ascii="Arial" w:cs="Arial" w:hAnsi="Arial" w:eastAsia="Arial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Durante la pratica si invita a mantenere un comportamento in linea con l'etica dello Yoga volto alla generazione di gentilezza e compassione.</w:t>
      </w:r>
    </w:p>
    <w:p>
      <w:pPr>
        <w:pStyle w:val="Di default"/>
        <w:spacing w:after="240"/>
        <w:rPr>
          <w:rFonts w:ascii="Arial" w:cs="Arial" w:hAnsi="Arial" w:eastAsia="Arial"/>
          <w:outline w:val="0"/>
          <w:color w:val="333333"/>
          <w:sz w:val="28"/>
          <w:szCs w:val="28"/>
          <w:u w:color="333333"/>
          <w:shd w:val="clear" w:color="auto" w:fill="ffffff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32"/>
          <w:szCs w:val="32"/>
          <w:lang w:val="it-IT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Cosa non comprende la quota:</w:t>
      </w:r>
    </w:p>
    <w:p>
      <w:pPr>
        <w:pStyle w:val="Di default"/>
        <w:numPr>
          <w:ilvl w:val="0"/>
          <w:numId w:val="3"/>
        </w:numPr>
        <w:bidi w:val="0"/>
        <w:spacing w:after="240"/>
        <w:ind w:right="0"/>
        <w:jc w:val="left"/>
        <w:rPr>
          <w:sz w:val="26"/>
          <w:szCs w:val="26"/>
          <w:rtl w:val="0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I trasporti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, assicurazioni, spese di viaggio o qualsiasi altra spesa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 non inclusa nella voce 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‘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cosa comprende la quota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’</w:t>
      </w:r>
    </w:p>
    <w:p>
      <w:pPr>
        <w:pStyle w:val="Di default"/>
        <w:numPr>
          <w:ilvl w:val="0"/>
          <w:numId w:val="3"/>
        </w:numPr>
        <w:bidi w:val="0"/>
        <w:spacing w:after="240"/>
        <w:ind w:right="0"/>
        <w:jc w:val="left"/>
        <w:rPr>
          <w:sz w:val="26"/>
          <w:szCs w:val="26"/>
          <w:rtl w:val="0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Costi extra relativi alla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 esperienza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(cibi e bevande extra etc..)</w:t>
      </w:r>
    </w:p>
    <w:p>
      <w:pPr>
        <w:pStyle w:val="Di default"/>
        <w:numPr>
          <w:ilvl w:val="0"/>
          <w:numId w:val="3"/>
        </w:numPr>
        <w:bidi w:val="0"/>
        <w:spacing w:after="240"/>
        <w:ind w:right="0"/>
        <w:jc w:val="left"/>
        <w:rPr>
          <w:sz w:val="26"/>
          <w:szCs w:val="26"/>
          <w:rtl w:val="0"/>
          <w:lang w:val="it-IT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Le attivit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di trekking, laboratorio creativo, forest therapy</w:t>
      </w: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i default"/>
        <w:spacing w:after="240"/>
        <w:rPr>
          <w:rFonts w:ascii="Arial" w:cs="Arial" w:hAnsi="Arial" w:eastAsia="Arial"/>
          <w:b w:val="1"/>
          <w:bCs w:val="1"/>
          <w:sz w:val="26"/>
          <w:szCs w:val="26"/>
          <w:lang w:val="it-IT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NOTE: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Iscrivendosi al corso, si solleva automaticamente l'insegnante da qualsivoglia esigenza e pretesa inerente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la localit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che possa manifestarsi durante l'evento. 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Iscrivendosi al corso si accetta automaticamente che possano essere effettuate di tanto in tanto foto e/o video di parti del corso. Iscrivendosi al corso si autorizza inoltre l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utilizzo di tale materiale sui social media dell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insegnante. 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Durante questo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evento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richiesta massima flessibilit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 capacit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di adattamento.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Iscrivendosi al corso si dichiara di essere in condizioni fisiche e psichiche adatte alla pratica dello Yoga. Lo studente si assume la responsabilit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di comunicare preventivamente all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insegnante eventuali limitazioni di movimento.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Iscrivendosi al corso, si accetta che l'insegnante sia sollevato da qualsivoglia problema/esigenza derivante da: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-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na pratica di Yoga non in linea con i principi di precauzione forniti durante le lezioni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-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ventuali infortuni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 prima durante e dopo la pratica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L'insegnante si riserva il diritto di annullare gli eventi per qualsiasi motivo. Ci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ò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accadr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solo in circostanze eccezionali (ad esempio, linee guida governative o indisposizione dell' insegnante), il che significa che non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possibile offrire l'evento o se non ci sono numeri sufficienti per l'evento per renderlo praticabile. In tal caso, avrai la possibilit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di trasferirti all'evento riprogrammato o ti verr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offerto un rimborso completo.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 caso di circostanze che impediscano all'organizzatore di offrire parte del corso, verr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offerta una classe/data/opzione alternativa. Se ci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ò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non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conveniente, verr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offerto un rimborso parziale per coprire quella singola sessione.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In nessun altro caso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consentito il rimborso del corso. 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L'insegnante non si assume alcuna responsabilit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per eventuali costi aggiuntivi che si sono verificati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durante le attivit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.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L'insegnante non pu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ò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essere ritenuto responsabile per circostanze impreviste (come maltempo, malattia o problemi di trasporto) che impediscono al partecipante di partecipare alle sessioni del corso programmate.</w:t>
      </w:r>
    </w:p>
    <w:p>
      <w:pPr>
        <w:pStyle w:val="Di default"/>
        <w:spacing w:after="224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insegnante non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responsabile di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</w:t>
      </w:r>
    </w:p>
    <w:p>
      <w:pPr>
        <w:pStyle w:val="Di default"/>
        <w:numPr>
          <w:ilvl w:val="0"/>
          <w:numId w:val="4"/>
        </w:numPr>
        <w:bidi w:val="0"/>
        <w:spacing w:after="224"/>
        <w:ind w:right="0"/>
        <w:jc w:val="left"/>
        <w:rPr>
          <w:rFonts w:ascii="Helvetica Neue" w:hAnsi="Helvetica Neu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Annullamenti, ritardi o modifiche causati da eventi al di fuori del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suo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controllo.</w:t>
      </w:r>
    </w:p>
    <w:p>
      <w:pPr>
        <w:pStyle w:val="Di default"/>
        <w:numPr>
          <w:ilvl w:val="0"/>
          <w:numId w:val="4"/>
        </w:numPr>
        <w:bidi w:val="0"/>
        <w:spacing w:after="224"/>
        <w:ind w:right="0"/>
        <w:jc w:val="left"/>
        <w:rPr>
          <w:rFonts w:ascii="Helvetica Neue" w:hAnsi="Helvetica Neu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Condizioni mediche, psichiatriche o emotive dei partecipanti che possono svilupparsi durante o successivamente all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evento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.</w:t>
      </w:r>
    </w:p>
    <w:p>
      <w:pPr>
        <w:pStyle w:val="Di default"/>
        <w:numPr>
          <w:ilvl w:val="0"/>
          <w:numId w:val="4"/>
        </w:numPr>
        <w:bidi w:val="0"/>
        <w:spacing w:after="224"/>
        <w:ind w:right="0"/>
        <w:jc w:val="left"/>
        <w:rPr>
          <w:rFonts w:ascii="Helvetica Neue" w:hAnsi="Helvetica Neue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Perdita o danneggiamento di beni personali dei partecipanti.</w:t>
      </w:r>
    </w:p>
    <w:p>
      <w:pPr>
        <w:pStyle w:val="Corpo B A"/>
        <w:shd w:val="clear" w:color="auto" w:fill="ffffff"/>
        <w:spacing w:after="240"/>
        <w:rPr>
          <w:rFonts w:ascii="Times Roman" w:cs="Times Roman" w:hAnsi="Times Roman" w:eastAsia="Times Roman"/>
          <w:b w:val="1"/>
          <w:bCs w:val="1"/>
          <w:i w:val="1"/>
          <w:iCs w:val="1"/>
          <w:sz w:val="26"/>
          <w:szCs w:val="26"/>
        </w:rPr>
      </w:pPr>
    </w:p>
    <w:p>
      <w:pPr>
        <w:pStyle w:val="Corpo B A"/>
        <w:shd w:val="clear" w:color="auto" w:fill="ffffff"/>
        <w:spacing w:after="240"/>
        <w:rPr>
          <w:rFonts w:ascii="Times Roman" w:cs="Times Roman" w:hAnsi="Times Roman" w:eastAsia="Times Roman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Accetto i Termini e le Condizioni suddette</w:t>
      </w:r>
      <w:r>
        <w:rPr>
          <w:rFonts w:ascii="Arial" w:cs="Arial" w:hAnsi="Arial" w:eastAsia="Arial"/>
          <w:b w:val="1"/>
          <w:bCs w:val="1"/>
          <w:sz w:val="26"/>
          <w:szCs w:val="26"/>
          <w:lang w:val="de-DE"/>
        </w:rPr>
        <w:br w:type="textWrapping"/>
      </w:r>
    </w:p>
    <w:p>
      <w:pPr>
        <w:pStyle w:val="Di default"/>
        <w:spacing w:after="240"/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Nome e Cognome :</w:t>
      </w:r>
      <w:r>
        <w:rPr>
          <w:rFonts w:ascii="Arial" w:cs="Arial" w:hAnsi="Arial" w:eastAsia="Arial"/>
          <w:b w:val="1"/>
          <w:bCs w:val="1"/>
          <w:sz w:val="26"/>
          <w:szCs w:val="26"/>
          <w:u w:val="single"/>
          <w:rtl w:val="0"/>
          <w:lang w:val="it-IT"/>
        </w:rPr>
        <w:tab/>
        <w:tab/>
        <w:tab/>
        <w:tab/>
        <w:tab/>
        <w:tab/>
        <w:t xml:space="preserve">       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Data:____________            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219" w:hanging="21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19" w:hanging="219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36" w:hanging="23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7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