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CE" w:rsidRPr="00881999" w:rsidRDefault="009778CE" w:rsidP="009778CE">
      <w:pPr>
        <w:pStyle w:val="Default"/>
        <w:rPr>
          <w:rFonts w:asciiTheme="minorHAnsi" w:hAnsiTheme="minorHAnsi"/>
          <w:sz w:val="32"/>
          <w:szCs w:val="32"/>
        </w:rPr>
      </w:pPr>
    </w:p>
    <w:p w:rsidR="009778CE" w:rsidRDefault="00EB66FC" w:rsidP="00EB66FC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657350" cy="1001638"/>
            <wp:effectExtent l="19050" t="0" r="0" b="0"/>
            <wp:docPr id="1" name="Picture 1" descr="C:\Users\Sarah\Desktop\The Forgotten Forest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The Forgotten Forest\400dpi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999" w:rsidRPr="00EB66FC" w:rsidRDefault="00EB66FC" w:rsidP="00EB66FC">
      <w:pPr>
        <w:pStyle w:val="Default"/>
        <w:jc w:val="center"/>
        <w:rPr>
          <w:sz w:val="16"/>
          <w:szCs w:val="16"/>
        </w:rPr>
      </w:pPr>
      <w:r w:rsidRPr="00EB66FC">
        <w:rPr>
          <w:sz w:val="16"/>
          <w:szCs w:val="16"/>
        </w:rPr>
        <w:t xml:space="preserve">514 Bradford Road, Bailiff Bridge, Brighouse, HD6 4ED – 07708398548 </w:t>
      </w:r>
    </w:p>
    <w:p w:rsidR="00881999" w:rsidRDefault="00881999" w:rsidP="00881999">
      <w:pPr>
        <w:spacing w:before="0" w:beforeAutospacing="0" w:after="0" w:afterAutospacing="0"/>
        <w:rPr>
          <w:sz w:val="32"/>
          <w:szCs w:val="32"/>
        </w:rPr>
      </w:pPr>
    </w:p>
    <w:p w:rsidR="003D20AB" w:rsidRDefault="003D20AB" w:rsidP="003D20AB">
      <w:pPr>
        <w:pStyle w:val="Default"/>
      </w:pPr>
    </w:p>
    <w:p w:rsidR="003D20AB" w:rsidRDefault="003D20AB" w:rsidP="003D20AB">
      <w:pPr>
        <w:pStyle w:val="Pa0"/>
        <w:rPr>
          <w:rFonts w:cs="Mate"/>
          <w:color w:val="000000"/>
          <w:sz w:val="17"/>
          <w:szCs w:val="17"/>
        </w:rPr>
      </w:pPr>
      <w:r>
        <w:t xml:space="preserve"> </w:t>
      </w:r>
      <w:r>
        <w:rPr>
          <w:rStyle w:val="A4"/>
        </w:rPr>
        <w:t>PHOTO WAIVER</w:t>
      </w:r>
    </w:p>
    <w:p w:rsidR="003D20AB" w:rsidRDefault="003D20AB" w:rsidP="003D20AB">
      <w:pPr>
        <w:pStyle w:val="Pa0"/>
        <w:rPr>
          <w:rFonts w:cs="Mate"/>
          <w:color w:val="000000"/>
          <w:sz w:val="17"/>
          <w:szCs w:val="17"/>
        </w:rPr>
      </w:pPr>
      <w:r>
        <w:rPr>
          <w:rStyle w:val="A4"/>
        </w:rPr>
        <w:t xml:space="preserve">I grant to FORGOTTEN FOREST Outdoor Play Provision and Forest School the right to take photographs of me and my family in connection with the above-identified events. </w:t>
      </w:r>
    </w:p>
    <w:p w:rsidR="006A7FBE" w:rsidRPr="00881999" w:rsidRDefault="003D20AB" w:rsidP="003D20AB">
      <w:pPr>
        <w:spacing w:before="0" w:beforeAutospacing="0" w:after="0" w:afterAutospacing="0"/>
        <w:rPr>
          <w:sz w:val="32"/>
          <w:szCs w:val="32"/>
        </w:rPr>
      </w:pPr>
      <w:r>
        <w:rPr>
          <w:rStyle w:val="A4"/>
        </w:rPr>
        <w:t xml:space="preserve">I agree that Berkeley Forest School may use such photographs of me without my name and for any lawful purpose, including for example such purposes as publicity, illustration, advertising, and Web </w:t>
      </w:r>
      <w:proofErr w:type="gramStart"/>
      <w:r>
        <w:rPr>
          <w:rStyle w:val="A4"/>
        </w:rPr>
        <w:t>content</w:t>
      </w:r>
      <w:r w:rsidR="00C37678">
        <w:rPr>
          <w:rStyle w:val="A4"/>
        </w:rPr>
        <w:t xml:space="preserve"> </w:t>
      </w:r>
      <w:r>
        <w:rPr>
          <w:rStyle w:val="A4"/>
        </w:rPr>
        <w:t>.</w:t>
      </w:r>
      <w:proofErr w:type="gramEnd"/>
    </w:p>
    <w:sectPr w:rsidR="006A7FBE" w:rsidRPr="00881999" w:rsidSect="00130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e">
    <w:altName w:val="Ma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37F5C"/>
    <w:multiLevelType w:val="hybridMultilevel"/>
    <w:tmpl w:val="83CC9F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78CE"/>
    <w:rsid w:val="001300FE"/>
    <w:rsid w:val="00177750"/>
    <w:rsid w:val="001D4B11"/>
    <w:rsid w:val="002147B2"/>
    <w:rsid w:val="003D20AB"/>
    <w:rsid w:val="006A7FBE"/>
    <w:rsid w:val="006F087A"/>
    <w:rsid w:val="00766246"/>
    <w:rsid w:val="00881999"/>
    <w:rsid w:val="008A0050"/>
    <w:rsid w:val="009778CE"/>
    <w:rsid w:val="00B239DE"/>
    <w:rsid w:val="00B77247"/>
    <w:rsid w:val="00C37678"/>
    <w:rsid w:val="00C43306"/>
    <w:rsid w:val="00CE141B"/>
    <w:rsid w:val="00D77980"/>
    <w:rsid w:val="00EB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99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8CE"/>
    <w:pPr>
      <w:autoSpaceDE w:val="0"/>
      <w:autoSpaceDN w:val="0"/>
      <w:adjustRightInd w:val="0"/>
      <w:spacing w:after="0" w:line="240" w:lineRule="auto"/>
    </w:pPr>
    <w:rPr>
      <w:rFonts w:ascii="Mate" w:hAnsi="Mate" w:cs="Mat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78C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778CE"/>
    <w:rPr>
      <w:rFonts w:cs="Mate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881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2018-03-17T21:17:00Z</dcterms:created>
  <dcterms:modified xsi:type="dcterms:W3CDTF">2018-03-17T21:17:00Z</dcterms:modified>
</cp:coreProperties>
</file>